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9C" w:rsidRDefault="001B519C">
      <w:pPr>
        <w:rPr>
          <w:rFonts w:ascii="Arial" w:hAnsi="Arial" w:cs="Arial"/>
          <w:b/>
          <w:caps/>
          <w:sz w:val="28"/>
          <w:szCs w:val="22"/>
        </w:rPr>
      </w:pPr>
      <w:r>
        <w:rPr>
          <w:rFonts w:ascii="Arial" w:hAnsi="Arial" w:cs="Arial"/>
          <w:b/>
          <w:caps/>
          <w:sz w:val="28"/>
          <w:szCs w:val="22"/>
        </w:rPr>
        <w:t>Presupuesto detallado</w:t>
      </w:r>
    </w:p>
    <w:p w:rsidR="001B519C" w:rsidRDefault="001B519C">
      <w:pPr>
        <w:rPr>
          <w:rFonts w:ascii="Arial" w:hAnsi="Arial" w:cs="Arial"/>
          <w:b/>
          <w:caps/>
          <w:sz w:val="28"/>
          <w:szCs w:val="22"/>
        </w:rPr>
      </w:pPr>
    </w:p>
    <w:tbl>
      <w:tblPr>
        <w:tblW w:w="14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280"/>
        <w:gridCol w:w="953"/>
        <w:gridCol w:w="996"/>
        <w:gridCol w:w="1360"/>
        <w:gridCol w:w="1360"/>
        <w:gridCol w:w="340"/>
        <w:gridCol w:w="1360"/>
        <w:gridCol w:w="1400"/>
      </w:tblGrid>
      <w:tr w:rsidR="001B519C" w:rsidRPr="002A4CB3" w:rsidTr="00351E77">
        <w:trPr>
          <w:trHeight w:val="76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Descripción del gasto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Unidad de medida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Cantidad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Costo unitario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Costo total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Aporte solicitado a la SPU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:rsidR="001B519C" w:rsidRPr="002A4CB3" w:rsidRDefault="001B519C" w:rsidP="00351E77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Aporte de la Universidad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Inc. 1 - Gasto en Personal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Sueldos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Horas extras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Otro tipo de adicional salarial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Subtotal Inc. 1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81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18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18"/>
                <w:lang w:val="es-AR" w:eastAsia="es-AR"/>
              </w:rPr>
            </w:pP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Inc. 2 - Bienes de Consumo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Insumos (detallar)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Combustible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Otros (detallar)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Subtotal Inc. 2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Inc. 3 - Servicios no personales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Servicios de capacitación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Servicios de asistencia técnica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Informes técnicos, estudios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Servicios de catering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Servicios de imprenta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Pasajes (detallar aparte)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Viáticos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Otros (detallar)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Subtotal Inc. 3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</w:tbl>
    <w:p w:rsidR="001B519C" w:rsidRDefault="001B519C">
      <w:r>
        <w:br w:type="page"/>
      </w:r>
    </w:p>
    <w:tbl>
      <w:tblPr>
        <w:tblW w:w="1476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20"/>
        <w:gridCol w:w="3280"/>
        <w:gridCol w:w="953"/>
        <w:gridCol w:w="996"/>
        <w:gridCol w:w="1360"/>
        <w:gridCol w:w="1360"/>
        <w:gridCol w:w="340"/>
        <w:gridCol w:w="1360"/>
        <w:gridCol w:w="1400"/>
      </w:tblGrid>
      <w:tr w:rsidR="001B519C" w:rsidRPr="002A4CB3" w:rsidTr="00517687">
        <w:trPr>
          <w:trHeight w:val="255"/>
        </w:trPr>
        <w:tc>
          <w:tcPr>
            <w:tcW w:w="7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lastRenderedPageBreak/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 xml:space="preserve">CONT. </w:t>
            </w:r>
            <w:r w:rsidRPr="001B519C">
              <w:rPr>
                <w:rFonts w:ascii="Arial" w:hAnsi="Arial" w:cs="Arial"/>
                <w:b/>
                <w:caps/>
                <w:sz w:val="28"/>
                <w:szCs w:val="22"/>
              </w:rPr>
              <w:t>PRESUPUESTO DETALLADO</w:t>
            </w:r>
          </w:p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Inc. 4 - Bienes de uso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Equipo sanitario y de laboratorio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Equipo para computación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Equipo de oficina y muebles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Libros, revistas y otros coleccionables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Subtotal Inc. 4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Inc. 5 - Transferencias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u w:val="single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Becas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Pasantías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Ayuda económica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Otras (detallar)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B519C" w:rsidRPr="002A4CB3" w:rsidRDefault="001B519C" w:rsidP="00351E77">
            <w:pPr>
              <w:ind w:firstLineChars="100" w:firstLine="200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Subtotal Inc. 5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1B519C" w:rsidRPr="002A4CB3" w:rsidRDefault="001B519C" w:rsidP="00351E77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  <w:tr w:rsidR="001B519C" w:rsidRPr="002A4CB3" w:rsidTr="00351E77">
        <w:trPr>
          <w:trHeight w:val="255"/>
        </w:trPr>
        <w:tc>
          <w:tcPr>
            <w:tcW w:w="3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</w:p>
        </w:tc>
      </w:tr>
      <w:tr w:rsidR="001B519C" w:rsidRPr="002A4CB3" w:rsidTr="00351E77">
        <w:trPr>
          <w:trHeight w:val="4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19C" w:rsidRPr="002A4CB3" w:rsidRDefault="001B519C" w:rsidP="00351E77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TOTAL GENERAL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B519C" w:rsidRPr="002A4CB3" w:rsidRDefault="001B519C" w:rsidP="00351E77">
            <w:pPr>
              <w:ind w:firstLineChars="100" w:firstLine="201"/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</w:pPr>
            <w:r w:rsidRPr="002A4CB3">
              <w:rPr>
                <w:rFonts w:ascii="Arial" w:eastAsia="Times New Roman" w:hAnsi="Arial" w:cs="Arial"/>
                <w:b/>
                <w:bCs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1B519C" w:rsidRPr="002A4CB3" w:rsidRDefault="001B519C" w:rsidP="00351E77">
            <w:pPr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</w:pPr>
            <w:r w:rsidRPr="002A4CB3">
              <w:rPr>
                <w:rFonts w:ascii="Calibri" w:eastAsia="Times New Roman" w:hAnsi="Calibri"/>
                <w:color w:val="000000"/>
                <w:sz w:val="20"/>
                <w:lang w:val="es-AR" w:eastAsia="es-AR"/>
              </w:rPr>
              <w:t> </w:t>
            </w:r>
          </w:p>
        </w:tc>
      </w:tr>
    </w:tbl>
    <w:p w:rsidR="007E4395" w:rsidRDefault="007E4395">
      <w:pPr>
        <w:rPr>
          <w:rFonts w:ascii="Arial" w:hAnsi="Arial" w:cs="Arial"/>
          <w:b/>
          <w:caps/>
          <w:sz w:val="28"/>
          <w:szCs w:val="22"/>
        </w:rPr>
      </w:pPr>
    </w:p>
    <w:p w:rsidR="005D46EA" w:rsidRPr="00734548" w:rsidRDefault="005D46EA" w:rsidP="005D46EA">
      <w:pPr>
        <w:pStyle w:val="CuerpoA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108" w:hanging="108"/>
        <w:jc w:val="both"/>
        <w:rPr>
          <w:rStyle w:val="Ninguno"/>
          <w:rFonts w:ascii="Arial" w:eastAsia="Arial" w:hAnsi="Arial" w:cs="Arial"/>
          <w:sz w:val="18"/>
          <w:szCs w:val="22"/>
          <w:u w:val="single"/>
        </w:rPr>
      </w:pPr>
      <w:r w:rsidRPr="00734548">
        <w:rPr>
          <w:rStyle w:val="Ninguno"/>
          <w:rFonts w:ascii="Arial" w:eastAsia="Arial" w:hAnsi="Arial" w:cs="Arial"/>
          <w:sz w:val="18"/>
          <w:szCs w:val="22"/>
          <w:u w:val="single"/>
        </w:rPr>
        <w:t>A modo de ejemplo:</w:t>
      </w:r>
    </w:p>
    <w:p w:rsidR="005D46EA" w:rsidRPr="00734548" w:rsidRDefault="005D46EA" w:rsidP="005D46EA">
      <w:pPr>
        <w:pStyle w:val="CuerpoA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ind w:left="108" w:hanging="108"/>
        <w:jc w:val="both"/>
        <w:rPr>
          <w:rStyle w:val="Ninguno"/>
          <w:rFonts w:ascii="Arial" w:eastAsia="Arial" w:hAnsi="Arial" w:cs="Arial"/>
          <w:szCs w:val="22"/>
        </w:rPr>
      </w:pPr>
    </w:p>
    <w:p w:rsidR="005D46EA" w:rsidRPr="00734548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</w:rPr>
      </w:pPr>
      <w:r w:rsidRPr="00734548">
        <w:rPr>
          <w:rFonts w:ascii="Arial" w:hAnsi="Arial" w:cs="Arial"/>
          <w:sz w:val="18"/>
        </w:rPr>
        <w:t>Inciso 1- GASTO EN PERSONAL:</w:t>
      </w:r>
      <w:r w:rsidRPr="00734548">
        <w:rPr>
          <w:rFonts w:ascii="Arial" w:hAnsi="Arial" w:cs="Arial"/>
          <w:sz w:val="18"/>
        </w:rPr>
        <w:tab/>
        <w:t>Sueldos, adicionales salariales, horas catedra, horas extras, todo lo que se liquide por recibo de sueldo.</w:t>
      </w:r>
    </w:p>
    <w:p w:rsidR="005D46EA" w:rsidRPr="00734548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</w:rPr>
      </w:pPr>
      <w:r w:rsidRPr="00734548">
        <w:rPr>
          <w:rFonts w:ascii="Arial" w:hAnsi="Arial" w:cs="Arial"/>
          <w:sz w:val="18"/>
        </w:rPr>
        <w:t>Inciso 2 - BIENES DE CONSUMO: Insumos de todo tipo, artículos de oficina, combustible, artículos de alimentación, etc.</w:t>
      </w:r>
    </w:p>
    <w:p w:rsidR="005D46EA" w:rsidRPr="00734548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</w:rPr>
      </w:pPr>
      <w:r w:rsidRPr="00734548">
        <w:rPr>
          <w:rFonts w:ascii="Arial" w:hAnsi="Arial" w:cs="Arial"/>
          <w:sz w:val="18"/>
        </w:rPr>
        <w:t>Inciso 3</w:t>
      </w:r>
      <w:r w:rsidRPr="00734548">
        <w:rPr>
          <w:rFonts w:ascii="Arial" w:hAnsi="Arial" w:cs="Arial"/>
          <w:sz w:val="18"/>
        </w:rPr>
        <w:tab/>
        <w:t xml:space="preserve"> - SERVICIOS NO PERSONALES: Servicios de todo tipo, como capacitación, informes técnicos, estudios, servicios de catering, </w:t>
      </w:r>
      <w:r>
        <w:rPr>
          <w:rFonts w:ascii="Arial" w:hAnsi="Arial" w:cs="Arial"/>
          <w:sz w:val="18"/>
        </w:rPr>
        <w:t xml:space="preserve">servicios de imprenta, </w:t>
      </w:r>
      <w:r w:rsidRPr="00734548">
        <w:rPr>
          <w:rFonts w:ascii="Arial" w:hAnsi="Arial" w:cs="Arial"/>
          <w:sz w:val="18"/>
        </w:rPr>
        <w:t>etc. Todos gastos que se liquidan con factura. Incluye pasajes y viáticos. Excluidos servicios básicos.</w:t>
      </w:r>
    </w:p>
    <w:p w:rsidR="005D46EA" w:rsidRPr="00734548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</w:rPr>
      </w:pPr>
      <w:r w:rsidRPr="00734548">
        <w:rPr>
          <w:rFonts w:ascii="Arial" w:hAnsi="Arial" w:cs="Arial"/>
          <w:sz w:val="18"/>
        </w:rPr>
        <w:t>Inciso 4 - BIENES DE USO:</w:t>
      </w:r>
      <w:r w:rsidRPr="00734548">
        <w:rPr>
          <w:rFonts w:ascii="Arial" w:hAnsi="Arial" w:cs="Arial"/>
          <w:sz w:val="18"/>
        </w:rPr>
        <w:tab/>
        <w:t xml:space="preserve">Equipamiento, maquinaria. Todo lo que resulte </w:t>
      </w:r>
      <w:proofErr w:type="spellStart"/>
      <w:r w:rsidRPr="00734548">
        <w:rPr>
          <w:rFonts w:ascii="Arial" w:hAnsi="Arial" w:cs="Arial"/>
          <w:sz w:val="18"/>
        </w:rPr>
        <w:t>inventariable</w:t>
      </w:r>
      <w:proofErr w:type="spellEnd"/>
      <w:r w:rsidRPr="00734548">
        <w:rPr>
          <w:rFonts w:ascii="Arial" w:hAnsi="Arial" w:cs="Arial"/>
          <w:sz w:val="18"/>
        </w:rPr>
        <w:t>. Gastos individuales mayores a $5.000 (CINCO MIL) requieren tres cotizaciones.</w:t>
      </w:r>
    </w:p>
    <w:p w:rsidR="005D46EA" w:rsidRPr="00734548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Fonts w:ascii="Arial" w:hAnsi="Arial" w:cs="Arial"/>
          <w:sz w:val="18"/>
        </w:rPr>
      </w:pPr>
      <w:r w:rsidRPr="00734548">
        <w:rPr>
          <w:rFonts w:ascii="Arial" w:hAnsi="Arial" w:cs="Arial"/>
          <w:sz w:val="18"/>
        </w:rPr>
        <w:t>Inciso 5 – TRANSFERENCIAS: Becas, subsidios, pasantías, etc.</w:t>
      </w:r>
    </w:p>
    <w:p w:rsidR="005D46EA" w:rsidRPr="00734548" w:rsidRDefault="005D46EA" w:rsidP="005D46EA">
      <w:pPr>
        <w:pStyle w:val="Ttulo1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rPr>
          <w:rStyle w:val="Ninguno"/>
          <w:rFonts w:ascii="Arial" w:hAnsi="Arial" w:cs="Arial"/>
          <w:b/>
          <w:bCs/>
          <w:caps/>
          <w:sz w:val="24"/>
          <w:szCs w:val="28"/>
        </w:rPr>
      </w:pPr>
    </w:p>
    <w:p w:rsidR="005D46EA" w:rsidRPr="00FF3EB4" w:rsidRDefault="005D46EA" w:rsidP="005D46E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0" w:color="auto"/>
        </w:pBdr>
        <w:jc w:val="both"/>
        <w:rPr>
          <w:rStyle w:val="Ninguno"/>
          <w:rFonts w:ascii="Arial" w:eastAsia="Arial" w:hAnsi="Arial" w:cs="Arial"/>
          <w:color w:val="000000"/>
          <w:szCs w:val="22"/>
        </w:rPr>
      </w:pPr>
      <w:r w:rsidRPr="00734548">
        <w:rPr>
          <w:rStyle w:val="Ninguno"/>
          <w:rFonts w:ascii="Arial" w:eastAsia="Arial" w:hAnsi="Arial" w:cs="Arial"/>
          <w:color w:val="000000"/>
          <w:sz w:val="18"/>
          <w:szCs w:val="22"/>
        </w:rPr>
        <w:t>Se recuerda que los gastos en combustibles deben ser moderados y congruentes a los objetivos del proyecto. El mismo temperamento debe adoptarse para los viajes a congresos a presentar trabajos. Debe tenerse en cuenta que estos no son proyectos de investigación, y en caso de incorpora este tipo de gastos, debe quedar debidamente justificado porque resulta imprescindible para la marcha del programa de emprendedorismo en la Universidad.</w:t>
      </w:r>
      <w:bookmarkStart w:id="0" w:name="_GoBack"/>
      <w:bookmarkEnd w:id="0"/>
    </w:p>
    <w:sectPr w:rsidR="005D46EA" w:rsidRPr="00FF3EB4" w:rsidSect="00F629F4">
      <w:type w:val="continuous"/>
      <w:pgSz w:w="16838" w:h="11906" w:orient="landscape" w:code="9"/>
      <w:pgMar w:top="2268" w:right="678" w:bottom="567" w:left="1418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F0ED125" w15:done="0"/>
  <w15:commentEx w15:paraId="367A5F2B" w15:done="0"/>
  <w15:commentEx w15:paraId="0FA1CF9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D1D" w:rsidRDefault="00E41D1D" w:rsidP="003648C3">
      <w:r>
        <w:separator/>
      </w:r>
    </w:p>
  </w:endnote>
  <w:endnote w:type="continuationSeparator" w:id="0">
    <w:p w:rsidR="00E41D1D" w:rsidRDefault="00E41D1D" w:rsidP="00364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ce Script MT">
    <w:altName w:val="Kunstler Script"/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D1D" w:rsidRDefault="00E41D1D" w:rsidP="003648C3">
      <w:r>
        <w:separator/>
      </w:r>
    </w:p>
  </w:footnote>
  <w:footnote w:type="continuationSeparator" w:id="0">
    <w:p w:rsidR="00E41D1D" w:rsidRDefault="00E41D1D" w:rsidP="00364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2C2F"/>
    <w:multiLevelType w:val="hybridMultilevel"/>
    <w:tmpl w:val="9E943A9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0C0B1D"/>
    <w:multiLevelType w:val="hybridMultilevel"/>
    <w:tmpl w:val="0CAC77A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31C26"/>
    <w:multiLevelType w:val="hybridMultilevel"/>
    <w:tmpl w:val="53CC1B9E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636BCB"/>
    <w:multiLevelType w:val="hybridMultilevel"/>
    <w:tmpl w:val="3DDC9E00"/>
    <w:lvl w:ilvl="0" w:tplc="0C0A0017">
      <w:start w:val="1"/>
      <w:numFmt w:val="lowerLetter"/>
      <w:lvlText w:val="%1)"/>
      <w:lvlJc w:val="left"/>
      <w:pPr>
        <w:tabs>
          <w:tab w:val="num" w:pos="320"/>
        </w:tabs>
        <w:ind w:left="32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266971"/>
    <w:multiLevelType w:val="hybridMultilevel"/>
    <w:tmpl w:val="DDAA79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991E5A"/>
    <w:multiLevelType w:val="hybridMultilevel"/>
    <w:tmpl w:val="1A2A0CD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2C7EB1"/>
    <w:multiLevelType w:val="hybridMultilevel"/>
    <w:tmpl w:val="4E9E6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1CA0482"/>
    <w:multiLevelType w:val="hybridMultilevel"/>
    <w:tmpl w:val="1D00056C"/>
    <w:lvl w:ilvl="0" w:tplc="0C0A0017">
      <w:start w:val="1"/>
      <w:numFmt w:val="lowerLetter"/>
      <w:lvlText w:val="%1)"/>
      <w:lvlJc w:val="left"/>
      <w:pPr>
        <w:tabs>
          <w:tab w:val="num" w:pos="680"/>
        </w:tabs>
        <w:ind w:left="680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3BE6DF9"/>
    <w:multiLevelType w:val="hybridMultilevel"/>
    <w:tmpl w:val="89BEA3A2"/>
    <w:lvl w:ilvl="0" w:tplc="CA92D3A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DC400C"/>
    <w:multiLevelType w:val="hybridMultilevel"/>
    <w:tmpl w:val="A476E428"/>
    <w:lvl w:ilvl="0" w:tplc="0C0A000F">
      <w:start w:val="1"/>
      <w:numFmt w:val="decimal"/>
      <w:lvlText w:val="%1."/>
      <w:lvlJc w:val="left"/>
      <w:pPr>
        <w:ind w:left="900" w:hanging="360"/>
      </w:p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</w:lvl>
    <w:lvl w:ilvl="3" w:tplc="0C0A000F" w:tentative="1">
      <w:start w:val="1"/>
      <w:numFmt w:val="decimal"/>
      <w:lvlText w:val="%4."/>
      <w:lvlJc w:val="left"/>
      <w:pPr>
        <w:ind w:left="3060" w:hanging="360"/>
      </w:p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</w:lvl>
    <w:lvl w:ilvl="6" w:tplc="0C0A000F" w:tentative="1">
      <w:start w:val="1"/>
      <w:numFmt w:val="decimal"/>
      <w:lvlText w:val="%7."/>
      <w:lvlJc w:val="left"/>
      <w:pPr>
        <w:ind w:left="5220" w:hanging="360"/>
      </w:p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7A949E7"/>
    <w:multiLevelType w:val="hybridMultilevel"/>
    <w:tmpl w:val="AD8668DC"/>
    <w:lvl w:ilvl="0" w:tplc="0C0A0019">
      <w:start w:val="1"/>
      <w:numFmt w:val="lowerLetter"/>
      <w:lvlText w:val="%1.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11">
    <w:nsid w:val="299D33D7"/>
    <w:multiLevelType w:val="hybridMultilevel"/>
    <w:tmpl w:val="02E09DA4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FFC25DB"/>
    <w:multiLevelType w:val="hybridMultilevel"/>
    <w:tmpl w:val="D3A60FB8"/>
    <w:lvl w:ilvl="0" w:tplc="0C0A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3">
    <w:nsid w:val="33197E4A"/>
    <w:multiLevelType w:val="hybridMultilevel"/>
    <w:tmpl w:val="74D8F55A"/>
    <w:lvl w:ilvl="0" w:tplc="0C0A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38BF3701"/>
    <w:multiLevelType w:val="hybridMultilevel"/>
    <w:tmpl w:val="9DB6E46A"/>
    <w:lvl w:ilvl="0" w:tplc="97BEDC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E97265"/>
    <w:multiLevelType w:val="hybridMultilevel"/>
    <w:tmpl w:val="BA1C46C2"/>
    <w:lvl w:ilvl="0" w:tplc="8E10636A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6">
    <w:nsid w:val="3C5709D4"/>
    <w:multiLevelType w:val="hybridMultilevel"/>
    <w:tmpl w:val="291C678A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9C3C4FDA">
      <w:start w:val="1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161464"/>
    <w:multiLevelType w:val="hybridMultilevel"/>
    <w:tmpl w:val="CBAE474A"/>
    <w:lvl w:ilvl="0" w:tplc="0C0A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605DB6"/>
    <w:multiLevelType w:val="hybridMultilevel"/>
    <w:tmpl w:val="9C18BA1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8B21C2"/>
    <w:multiLevelType w:val="hybridMultilevel"/>
    <w:tmpl w:val="F184EC1A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8802F40">
      <w:start w:val="1"/>
      <w:numFmt w:val="bullet"/>
      <w:lvlText w:val="-"/>
      <w:lvlJc w:val="left"/>
      <w:pPr>
        <w:ind w:left="1440" w:hanging="360"/>
      </w:pPr>
      <w:rPr>
        <w:rFonts w:ascii="Verdana" w:hAnsi="Verdana"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1BC1D38"/>
    <w:multiLevelType w:val="hybridMultilevel"/>
    <w:tmpl w:val="5A60AFFA"/>
    <w:lvl w:ilvl="0" w:tplc="88802F40">
      <w:start w:val="1"/>
      <w:numFmt w:val="bullet"/>
      <w:lvlText w:val="-"/>
      <w:lvlJc w:val="left"/>
      <w:pPr>
        <w:tabs>
          <w:tab w:val="num" w:pos="726"/>
        </w:tabs>
        <w:ind w:left="726" w:hanging="320"/>
      </w:pPr>
      <w:rPr>
        <w:rFonts w:ascii="Verdana" w:hAnsi="Verdana" w:hint="default"/>
      </w:rPr>
    </w:lvl>
    <w:lvl w:ilvl="1" w:tplc="2C0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21">
    <w:nsid w:val="44233D9D"/>
    <w:multiLevelType w:val="hybridMultilevel"/>
    <w:tmpl w:val="254EACD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2">
    <w:nsid w:val="485F247E"/>
    <w:multiLevelType w:val="hybridMultilevel"/>
    <w:tmpl w:val="397EF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647756"/>
    <w:multiLevelType w:val="hybridMultilevel"/>
    <w:tmpl w:val="E6CE3446"/>
    <w:lvl w:ilvl="0" w:tplc="88802F40">
      <w:start w:val="1"/>
      <w:numFmt w:val="bullet"/>
      <w:lvlText w:val="-"/>
      <w:lvlJc w:val="left"/>
      <w:pPr>
        <w:tabs>
          <w:tab w:val="num" w:pos="396"/>
        </w:tabs>
        <w:ind w:left="396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4">
    <w:nsid w:val="4D0F711D"/>
    <w:multiLevelType w:val="hybridMultilevel"/>
    <w:tmpl w:val="64C8C65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D685026"/>
    <w:multiLevelType w:val="hybridMultilevel"/>
    <w:tmpl w:val="F2CE6B84"/>
    <w:lvl w:ilvl="0" w:tplc="0C0A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6">
    <w:nsid w:val="4EE01F44"/>
    <w:multiLevelType w:val="hybridMultilevel"/>
    <w:tmpl w:val="4F106E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35D627E"/>
    <w:multiLevelType w:val="hybridMultilevel"/>
    <w:tmpl w:val="84E816D4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156"/>
        </w:tabs>
        <w:ind w:left="1156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28">
    <w:nsid w:val="562765B1"/>
    <w:multiLevelType w:val="hybridMultilevel"/>
    <w:tmpl w:val="01684DE2"/>
    <w:lvl w:ilvl="0" w:tplc="0C0A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2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>
    <w:nsid w:val="5EEA0654"/>
    <w:multiLevelType w:val="hybridMultilevel"/>
    <w:tmpl w:val="004E317E"/>
    <w:lvl w:ilvl="0" w:tplc="0C0A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675148DC"/>
    <w:multiLevelType w:val="hybridMultilevel"/>
    <w:tmpl w:val="EF2876A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DD4485"/>
    <w:multiLevelType w:val="hybridMultilevel"/>
    <w:tmpl w:val="DB5275A8"/>
    <w:lvl w:ilvl="0" w:tplc="0C0A0019">
      <w:start w:val="1"/>
      <w:numFmt w:val="lowerLetter"/>
      <w:lvlText w:val="%1."/>
      <w:lvlJc w:val="left"/>
      <w:pPr>
        <w:tabs>
          <w:tab w:val="num" w:pos="726"/>
        </w:tabs>
        <w:ind w:left="726" w:hanging="320"/>
      </w:pPr>
      <w:rPr>
        <w:rFonts w:hint="default"/>
      </w:rPr>
    </w:lvl>
    <w:lvl w:ilvl="1" w:tplc="2C0A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32">
    <w:nsid w:val="684439D1"/>
    <w:multiLevelType w:val="hybridMultilevel"/>
    <w:tmpl w:val="AB487568"/>
    <w:lvl w:ilvl="0" w:tplc="0C0A0017">
      <w:start w:val="1"/>
      <w:numFmt w:val="lowerLetter"/>
      <w:lvlText w:val="%1)"/>
      <w:lvlJc w:val="left"/>
      <w:pPr>
        <w:tabs>
          <w:tab w:val="num" w:pos="396"/>
        </w:tabs>
        <w:ind w:left="396" w:hanging="320"/>
      </w:pPr>
      <w:rPr>
        <w:rFonts w:hint="default"/>
      </w:rPr>
    </w:lvl>
    <w:lvl w:ilvl="1" w:tplc="0C0A001B">
      <w:start w:val="1"/>
      <w:numFmt w:val="lowerRoman"/>
      <w:lvlText w:val="%2."/>
      <w:lvlJc w:val="right"/>
      <w:pPr>
        <w:tabs>
          <w:tab w:val="num" w:pos="1156"/>
        </w:tabs>
        <w:ind w:left="1156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876"/>
        </w:tabs>
        <w:ind w:left="1876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16"/>
        </w:tabs>
        <w:ind w:left="3316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036"/>
        </w:tabs>
        <w:ind w:left="4036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756"/>
        </w:tabs>
        <w:ind w:left="4756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76"/>
        </w:tabs>
        <w:ind w:left="5476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96"/>
        </w:tabs>
        <w:ind w:left="6196" w:hanging="360"/>
      </w:pPr>
      <w:rPr>
        <w:rFonts w:ascii="Wingdings" w:hAnsi="Wingdings" w:hint="default"/>
      </w:rPr>
    </w:lvl>
  </w:abstractNum>
  <w:abstractNum w:abstractNumId="33">
    <w:nsid w:val="69F2470F"/>
    <w:multiLevelType w:val="hybridMultilevel"/>
    <w:tmpl w:val="C8EC790A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0F2158"/>
    <w:multiLevelType w:val="hybridMultilevel"/>
    <w:tmpl w:val="D5220EBC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>
    <w:nsid w:val="6E2A116E"/>
    <w:multiLevelType w:val="hybridMultilevel"/>
    <w:tmpl w:val="605E86A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89677A"/>
    <w:multiLevelType w:val="hybridMultilevel"/>
    <w:tmpl w:val="11E6E334"/>
    <w:lvl w:ilvl="0" w:tplc="0C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1C44A5F"/>
    <w:multiLevelType w:val="hybridMultilevel"/>
    <w:tmpl w:val="C28E6CA8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8">
    <w:nsid w:val="7344503C"/>
    <w:multiLevelType w:val="hybridMultilevel"/>
    <w:tmpl w:val="FA4C02AA"/>
    <w:lvl w:ilvl="0" w:tplc="88802F40">
      <w:start w:val="1"/>
      <w:numFmt w:val="bullet"/>
      <w:lvlText w:val="-"/>
      <w:lvlJc w:val="left"/>
      <w:pPr>
        <w:tabs>
          <w:tab w:val="num" w:pos="320"/>
        </w:tabs>
        <w:ind w:left="320" w:hanging="320"/>
      </w:pPr>
      <w:rPr>
        <w:rFonts w:ascii="Verdana" w:hAnsi="Verdana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>
    <w:nsid w:val="745D72F0"/>
    <w:multiLevelType w:val="hybridMultilevel"/>
    <w:tmpl w:val="52AAA6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977F2D"/>
    <w:multiLevelType w:val="hybridMultilevel"/>
    <w:tmpl w:val="4E9890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C8575D"/>
    <w:multiLevelType w:val="hybridMultilevel"/>
    <w:tmpl w:val="A77492F4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21"/>
  </w:num>
  <w:num w:numId="4">
    <w:abstractNumId w:val="19"/>
  </w:num>
  <w:num w:numId="5">
    <w:abstractNumId w:val="37"/>
  </w:num>
  <w:num w:numId="6">
    <w:abstractNumId w:val="20"/>
  </w:num>
  <w:num w:numId="7">
    <w:abstractNumId w:val="34"/>
  </w:num>
  <w:num w:numId="8">
    <w:abstractNumId w:val="11"/>
  </w:num>
  <w:num w:numId="9">
    <w:abstractNumId w:val="31"/>
  </w:num>
  <w:num w:numId="10">
    <w:abstractNumId w:val="28"/>
  </w:num>
  <w:num w:numId="11">
    <w:abstractNumId w:val="25"/>
  </w:num>
  <w:num w:numId="12">
    <w:abstractNumId w:val="15"/>
  </w:num>
  <w:num w:numId="13">
    <w:abstractNumId w:val="41"/>
  </w:num>
  <w:num w:numId="14">
    <w:abstractNumId w:val="29"/>
  </w:num>
  <w:num w:numId="15">
    <w:abstractNumId w:val="24"/>
  </w:num>
  <w:num w:numId="16">
    <w:abstractNumId w:val="5"/>
  </w:num>
  <w:num w:numId="17">
    <w:abstractNumId w:val="6"/>
  </w:num>
  <w:num w:numId="18">
    <w:abstractNumId w:val="2"/>
  </w:num>
  <w:num w:numId="19">
    <w:abstractNumId w:val="36"/>
  </w:num>
  <w:num w:numId="20">
    <w:abstractNumId w:val="10"/>
  </w:num>
  <w:num w:numId="21">
    <w:abstractNumId w:val="32"/>
  </w:num>
  <w:num w:numId="22">
    <w:abstractNumId w:val="27"/>
  </w:num>
  <w:num w:numId="23">
    <w:abstractNumId w:val="3"/>
  </w:num>
  <w:num w:numId="24">
    <w:abstractNumId w:val="40"/>
  </w:num>
  <w:num w:numId="25">
    <w:abstractNumId w:val="12"/>
  </w:num>
  <w:num w:numId="26">
    <w:abstractNumId w:val="16"/>
  </w:num>
  <w:num w:numId="27">
    <w:abstractNumId w:val="0"/>
  </w:num>
  <w:num w:numId="28">
    <w:abstractNumId w:val="9"/>
  </w:num>
  <w:num w:numId="29">
    <w:abstractNumId w:val="35"/>
  </w:num>
  <w:num w:numId="30">
    <w:abstractNumId w:val="17"/>
  </w:num>
  <w:num w:numId="31">
    <w:abstractNumId w:val="33"/>
  </w:num>
  <w:num w:numId="32">
    <w:abstractNumId w:val="30"/>
  </w:num>
  <w:num w:numId="33">
    <w:abstractNumId w:val="13"/>
  </w:num>
  <w:num w:numId="34">
    <w:abstractNumId w:val="7"/>
  </w:num>
  <w:num w:numId="35">
    <w:abstractNumId w:val="8"/>
  </w:num>
  <w:num w:numId="36">
    <w:abstractNumId w:val="26"/>
  </w:num>
  <w:num w:numId="37">
    <w:abstractNumId w:val="39"/>
  </w:num>
  <w:num w:numId="38">
    <w:abstractNumId w:val="18"/>
  </w:num>
  <w:num w:numId="39">
    <w:abstractNumId w:val="4"/>
  </w:num>
  <w:num w:numId="40">
    <w:abstractNumId w:val="1"/>
  </w:num>
  <w:num w:numId="41">
    <w:abstractNumId w:val="22"/>
  </w:num>
  <w:num w:numId="42">
    <w:abstractNumId w:val="14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iela E">
    <w15:presenceInfo w15:providerId="None" w15:userId="Mariela 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DD"/>
    <w:rsid w:val="00017628"/>
    <w:rsid w:val="0002206B"/>
    <w:rsid w:val="00056527"/>
    <w:rsid w:val="00060E42"/>
    <w:rsid w:val="00063B7E"/>
    <w:rsid w:val="000650B6"/>
    <w:rsid w:val="00072B62"/>
    <w:rsid w:val="00072C7F"/>
    <w:rsid w:val="00080CCB"/>
    <w:rsid w:val="000838AA"/>
    <w:rsid w:val="00084F51"/>
    <w:rsid w:val="00085328"/>
    <w:rsid w:val="00087D1D"/>
    <w:rsid w:val="00090456"/>
    <w:rsid w:val="000A4EA2"/>
    <w:rsid w:val="000A5762"/>
    <w:rsid w:val="000B31F2"/>
    <w:rsid w:val="000B5190"/>
    <w:rsid w:val="000C34BD"/>
    <w:rsid w:val="000D0ABB"/>
    <w:rsid w:val="000D2819"/>
    <w:rsid w:val="000E0C11"/>
    <w:rsid w:val="000E0F2B"/>
    <w:rsid w:val="000E7AA3"/>
    <w:rsid w:val="000F10F5"/>
    <w:rsid w:val="000F7C4B"/>
    <w:rsid w:val="00105FCE"/>
    <w:rsid w:val="00106764"/>
    <w:rsid w:val="00120991"/>
    <w:rsid w:val="00123511"/>
    <w:rsid w:val="00124249"/>
    <w:rsid w:val="00126D06"/>
    <w:rsid w:val="00146807"/>
    <w:rsid w:val="00150948"/>
    <w:rsid w:val="001565AD"/>
    <w:rsid w:val="00156CB8"/>
    <w:rsid w:val="00161855"/>
    <w:rsid w:val="001723B7"/>
    <w:rsid w:val="00182A3C"/>
    <w:rsid w:val="001902A5"/>
    <w:rsid w:val="0019134C"/>
    <w:rsid w:val="00197839"/>
    <w:rsid w:val="001A56D0"/>
    <w:rsid w:val="001A6697"/>
    <w:rsid w:val="001B3EDE"/>
    <w:rsid w:val="001B519C"/>
    <w:rsid w:val="001C3713"/>
    <w:rsid w:val="001C4143"/>
    <w:rsid w:val="001D059B"/>
    <w:rsid w:val="001D19D7"/>
    <w:rsid w:val="001D46AF"/>
    <w:rsid w:val="001D6543"/>
    <w:rsid w:val="001D7EBD"/>
    <w:rsid w:val="001E0F68"/>
    <w:rsid w:val="001E2078"/>
    <w:rsid w:val="001E4ABE"/>
    <w:rsid w:val="001F09C5"/>
    <w:rsid w:val="00207534"/>
    <w:rsid w:val="002101BF"/>
    <w:rsid w:val="0021294B"/>
    <w:rsid w:val="00215733"/>
    <w:rsid w:val="00215F65"/>
    <w:rsid w:val="00217A10"/>
    <w:rsid w:val="002205B6"/>
    <w:rsid w:val="00223672"/>
    <w:rsid w:val="002238DB"/>
    <w:rsid w:val="00230ED7"/>
    <w:rsid w:val="00232C01"/>
    <w:rsid w:val="002477DC"/>
    <w:rsid w:val="002979E9"/>
    <w:rsid w:val="002A3FFC"/>
    <w:rsid w:val="002A4CB3"/>
    <w:rsid w:val="002B0C50"/>
    <w:rsid w:val="002C2498"/>
    <w:rsid w:val="002D002A"/>
    <w:rsid w:val="002D3B35"/>
    <w:rsid w:val="002D64D4"/>
    <w:rsid w:val="002E4123"/>
    <w:rsid w:val="002F452D"/>
    <w:rsid w:val="002F56DD"/>
    <w:rsid w:val="003032A7"/>
    <w:rsid w:val="003033CF"/>
    <w:rsid w:val="0030405D"/>
    <w:rsid w:val="00304092"/>
    <w:rsid w:val="00307ACF"/>
    <w:rsid w:val="003158C1"/>
    <w:rsid w:val="00324A2A"/>
    <w:rsid w:val="003433E7"/>
    <w:rsid w:val="00353E64"/>
    <w:rsid w:val="00354066"/>
    <w:rsid w:val="00356998"/>
    <w:rsid w:val="003628A0"/>
    <w:rsid w:val="003648C3"/>
    <w:rsid w:val="0036724D"/>
    <w:rsid w:val="003704F0"/>
    <w:rsid w:val="00377AE1"/>
    <w:rsid w:val="00377C31"/>
    <w:rsid w:val="00393637"/>
    <w:rsid w:val="003A3B6B"/>
    <w:rsid w:val="003B0BCE"/>
    <w:rsid w:val="003B20F8"/>
    <w:rsid w:val="003B4C62"/>
    <w:rsid w:val="003B7E36"/>
    <w:rsid w:val="003C4B5B"/>
    <w:rsid w:val="003C5B38"/>
    <w:rsid w:val="003C5EF6"/>
    <w:rsid w:val="003E75B4"/>
    <w:rsid w:val="003F0DF6"/>
    <w:rsid w:val="003F6650"/>
    <w:rsid w:val="0040086E"/>
    <w:rsid w:val="00406DA8"/>
    <w:rsid w:val="0041504B"/>
    <w:rsid w:val="00423A0C"/>
    <w:rsid w:val="0042639D"/>
    <w:rsid w:val="00430121"/>
    <w:rsid w:val="00431E0F"/>
    <w:rsid w:val="004350A0"/>
    <w:rsid w:val="00441B86"/>
    <w:rsid w:val="004458CC"/>
    <w:rsid w:val="00445A3C"/>
    <w:rsid w:val="00447F6E"/>
    <w:rsid w:val="004532BF"/>
    <w:rsid w:val="0046036F"/>
    <w:rsid w:val="004654E4"/>
    <w:rsid w:val="004672EA"/>
    <w:rsid w:val="00470E16"/>
    <w:rsid w:val="00472C39"/>
    <w:rsid w:val="00486C14"/>
    <w:rsid w:val="00493355"/>
    <w:rsid w:val="004A33DF"/>
    <w:rsid w:val="004B2327"/>
    <w:rsid w:val="004C34EC"/>
    <w:rsid w:val="004C5B04"/>
    <w:rsid w:val="004D350C"/>
    <w:rsid w:val="004E3333"/>
    <w:rsid w:val="00501D51"/>
    <w:rsid w:val="00505113"/>
    <w:rsid w:val="00525DA2"/>
    <w:rsid w:val="00533580"/>
    <w:rsid w:val="005464B2"/>
    <w:rsid w:val="00551C3D"/>
    <w:rsid w:val="00571D5B"/>
    <w:rsid w:val="00582A0F"/>
    <w:rsid w:val="0058639D"/>
    <w:rsid w:val="00586EE8"/>
    <w:rsid w:val="00587A70"/>
    <w:rsid w:val="005B4244"/>
    <w:rsid w:val="005B6989"/>
    <w:rsid w:val="005B7E22"/>
    <w:rsid w:val="005C0A37"/>
    <w:rsid w:val="005C4FE2"/>
    <w:rsid w:val="005D06FE"/>
    <w:rsid w:val="005D46EA"/>
    <w:rsid w:val="005D6C38"/>
    <w:rsid w:val="005E33E8"/>
    <w:rsid w:val="005E6197"/>
    <w:rsid w:val="005F7240"/>
    <w:rsid w:val="005F79B2"/>
    <w:rsid w:val="00602347"/>
    <w:rsid w:val="00602E9B"/>
    <w:rsid w:val="00605806"/>
    <w:rsid w:val="00610778"/>
    <w:rsid w:val="006166AA"/>
    <w:rsid w:val="00634968"/>
    <w:rsid w:val="0064117D"/>
    <w:rsid w:val="00647118"/>
    <w:rsid w:val="0066055B"/>
    <w:rsid w:val="00664348"/>
    <w:rsid w:val="00667DF8"/>
    <w:rsid w:val="00680848"/>
    <w:rsid w:val="00681FF1"/>
    <w:rsid w:val="00685CEA"/>
    <w:rsid w:val="006A7B9F"/>
    <w:rsid w:val="006C4A5B"/>
    <w:rsid w:val="006E46C9"/>
    <w:rsid w:val="006F35B2"/>
    <w:rsid w:val="006F4C13"/>
    <w:rsid w:val="00702341"/>
    <w:rsid w:val="007034C2"/>
    <w:rsid w:val="00703539"/>
    <w:rsid w:val="00706776"/>
    <w:rsid w:val="00710AB4"/>
    <w:rsid w:val="00716202"/>
    <w:rsid w:val="0072209D"/>
    <w:rsid w:val="007257EE"/>
    <w:rsid w:val="00726A5F"/>
    <w:rsid w:val="00745581"/>
    <w:rsid w:val="00746141"/>
    <w:rsid w:val="00750390"/>
    <w:rsid w:val="00752665"/>
    <w:rsid w:val="0076033A"/>
    <w:rsid w:val="00762A05"/>
    <w:rsid w:val="0079585A"/>
    <w:rsid w:val="007A09D0"/>
    <w:rsid w:val="007B3461"/>
    <w:rsid w:val="007C09DF"/>
    <w:rsid w:val="007C7C42"/>
    <w:rsid w:val="007D67C6"/>
    <w:rsid w:val="007D739A"/>
    <w:rsid w:val="007E328D"/>
    <w:rsid w:val="007E4395"/>
    <w:rsid w:val="007E45C9"/>
    <w:rsid w:val="007E7F86"/>
    <w:rsid w:val="007E7FF6"/>
    <w:rsid w:val="007F5783"/>
    <w:rsid w:val="00805548"/>
    <w:rsid w:val="00806E92"/>
    <w:rsid w:val="00814467"/>
    <w:rsid w:val="00817087"/>
    <w:rsid w:val="00817BD3"/>
    <w:rsid w:val="00821591"/>
    <w:rsid w:val="00821FA0"/>
    <w:rsid w:val="0082382D"/>
    <w:rsid w:val="00824D32"/>
    <w:rsid w:val="00826142"/>
    <w:rsid w:val="00852473"/>
    <w:rsid w:val="00853A08"/>
    <w:rsid w:val="00861EF2"/>
    <w:rsid w:val="00872493"/>
    <w:rsid w:val="00873309"/>
    <w:rsid w:val="00876E0F"/>
    <w:rsid w:val="0088009B"/>
    <w:rsid w:val="00884BD2"/>
    <w:rsid w:val="008852CC"/>
    <w:rsid w:val="008904F2"/>
    <w:rsid w:val="00890CFB"/>
    <w:rsid w:val="008B14EF"/>
    <w:rsid w:val="008B1CC5"/>
    <w:rsid w:val="008C14B3"/>
    <w:rsid w:val="008D1693"/>
    <w:rsid w:val="008D6723"/>
    <w:rsid w:val="008E1A9C"/>
    <w:rsid w:val="008E3EBA"/>
    <w:rsid w:val="008E56E8"/>
    <w:rsid w:val="008F4BC3"/>
    <w:rsid w:val="0090244D"/>
    <w:rsid w:val="00903702"/>
    <w:rsid w:val="00905970"/>
    <w:rsid w:val="00930D70"/>
    <w:rsid w:val="009440AF"/>
    <w:rsid w:val="0095330B"/>
    <w:rsid w:val="009611E9"/>
    <w:rsid w:val="0096325A"/>
    <w:rsid w:val="009718DD"/>
    <w:rsid w:val="0097576E"/>
    <w:rsid w:val="0098423B"/>
    <w:rsid w:val="0098761B"/>
    <w:rsid w:val="009B0921"/>
    <w:rsid w:val="009B6D09"/>
    <w:rsid w:val="009B6D94"/>
    <w:rsid w:val="009D3929"/>
    <w:rsid w:val="009E22C2"/>
    <w:rsid w:val="009E6D4C"/>
    <w:rsid w:val="009E70B5"/>
    <w:rsid w:val="009F09D2"/>
    <w:rsid w:val="009F2503"/>
    <w:rsid w:val="00A022C9"/>
    <w:rsid w:val="00A1090A"/>
    <w:rsid w:val="00A17C16"/>
    <w:rsid w:val="00A25460"/>
    <w:rsid w:val="00A273B2"/>
    <w:rsid w:val="00A31EA6"/>
    <w:rsid w:val="00A350DC"/>
    <w:rsid w:val="00A50CC1"/>
    <w:rsid w:val="00A56033"/>
    <w:rsid w:val="00A60487"/>
    <w:rsid w:val="00A636E9"/>
    <w:rsid w:val="00A65EA9"/>
    <w:rsid w:val="00A76AE2"/>
    <w:rsid w:val="00A81AAC"/>
    <w:rsid w:val="00A8236C"/>
    <w:rsid w:val="00A85A73"/>
    <w:rsid w:val="00A87941"/>
    <w:rsid w:val="00A924BC"/>
    <w:rsid w:val="00A9506B"/>
    <w:rsid w:val="00AA389F"/>
    <w:rsid w:val="00AC07E0"/>
    <w:rsid w:val="00AC3000"/>
    <w:rsid w:val="00AC64D5"/>
    <w:rsid w:val="00AD2E73"/>
    <w:rsid w:val="00AE40DC"/>
    <w:rsid w:val="00B0047A"/>
    <w:rsid w:val="00B00FEF"/>
    <w:rsid w:val="00B04D73"/>
    <w:rsid w:val="00B11BBC"/>
    <w:rsid w:val="00B126E3"/>
    <w:rsid w:val="00B1740B"/>
    <w:rsid w:val="00B265FF"/>
    <w:rsid w:val="00B4034A"/>
    <w:rsid w:val="00B41380"/>
    <w:rsid w:val="00B50918"/>
    <w:rsid w:val="00B56D91"/>
    <w:rsid w:val="00B63227"/>
    <w:rsid w:val="00B70DB4"/>
    <w:rsid w:val="00B81644"/>
    <w:rsid w:val="00B876D1"/>
    <w:rsid w:val="00B93BDC"/>
    <w:rsid w:val="00B944F1"/>
    <w:rsid w:val="00B95664"/>
    <w:rsid w:val="00BB582C"/>
    <w:rsid w:val="00BB6DCE"/>
    <w:rsid w:val="00BC1692"/>
    <w:rsid w:val="00BE5257"/>
    <w:rsid w:val="00C04EF9"/>
    <w:rsid w:val="00C173A3"/>
    <w:rsid w:val="00C26B35"/>
    <w:rsid w:val="00C31F07"/>
    <w:rsid w:val="00C36A1B"/>
    <w:rsid w:val="00C42021"/>
    <w:rsid w:val="00C449E8"/>
    <w:rsid w:val="00C456AC"/>
    <w:rsid w:val="00C525E1"/>
    <w:rsid w:val="00C57451"/>
    <w:rsid w:val="00C6780F"/>
    <w:rsid w:val="00C7157B"/>
    <w:rsid w:val="00C81B6F"/>
    <w:rsid w:val="00C853B4"/>
    <w:rsid w:val="00C97624"/>
    <w:rsid w:val="00C97701"/>
    <w:rsid w:val="00CA5C0D"/>
    <w:rsid w:val="00CC3310"/>
    <w:rsid w:val="00CC4703"/>
    <w:rsid w:val="00CC4B30"/>
    <w:rsid w:val="00CD1362"/>
    <w:rsid w:val="00CF0110"/>
    <w:rsid w:val="00D041A2"/>
    <w:rsid w:val="00D13324"/>
    <w:rsid w:val="00D16993"/>
    <w:rsid w:val="00D22241"/>
    <w:rsid w:val="00D24658"/>
    <w:rsid w:val="00D357E8"/>
    <w:rsid w:val="00D474A0"/>
    <w:rsid w:val="00D530B4"/>
    <w:rsid w:val="00D55C2D"/>
    <w:rsid w:val="00D603B6"/>
    <w:rsid w:val="00D67FDD"/>
    <w:rsid w:val="00D75D4B"/>
    <w:rsid w:val="00D81166"/>
    <w:rsid w:val="00D93D11"/>
    <w:rsid w:val="00D94FDE"/>
    <w:rsid w:val="00D974DF"/>
    <w:rsid w:val="00DB2699"/>
    <w:rsid w:val="00DB78AF"/>
    <w:rsid w:val="00DC191C"/>
    <w:rsid w:val="00DE0C40"/>
    <w:rsid w:val="00DE63C8"/>
    <w:rsid w:val="00DE7486"/>
    <w:rsid w:val="00DF5FED"/>
    <w:rsid w:val="00DF7352"/>
    <w:rsid w:val="00E041A8"/>
    <w:rsid w:val="00E154B5"/>
    <w:rsid w:val="00E216EE"/>
    <w:rsid w:val="00E216EF"/>
    <w:rsid w:val="00E2390D"/>
    <w:rsid w:val="00E271D0"/>
    <w:rsid w:val="00E41059"/>
    <w:rsid w:val="00E41D1D"/>
    <w:rsid w:val="00E462A1"/>
    <w:rsid w:val="00E860DF"/>
    <w:rsid w:val="00E87EDD"/>
    <w:rsid w:val="00E900EC"/>
    <w:rsid w:val="00E95AB7"/>
    <w:rsid w:val="00EA71F9"/>
    <w:rsid w:val="00EB5C68"/>
    <w:rsid w:val="00EC136C"/>
    <w:rsid w:val="00EC31FC"/>
    <w:rsid w:val="00EC372C"/>
    <w:rsid w:val="00EC50BD"/>
    <w:rsid w:val="00ED21CD"/>
    <w:rsid w:val="00ED6FC3"/>
    <w:rsid w:val="00EE0FEC"/>
    <w:rsid w:val="00EE6154"/>
    <w:rsid w:val="00EF3F8A"/>
    <w:rsid w:val="00F11B6B"/>
    <w:rsid w:val="00F17BCE"/>
    <w:rsid w:val="00F219C5"/>
    <w:rsid w:val="00F26C94"/>
    <w:rsid w:val="00F3235B"/>
    <w:rsid w:val="00F42901"/>
    <w:rsid w:val="00F4294A"/>
    <w:rsid w:val="00F4449F"/>
    <w:rsid w:val="00F6156E"/>
    <w:rsid w:val="00F629F4"/>
    <w:rsid w:val="00F62AF3"/>
    <w:rsid w:val="00F65A00"/>
    <w:rsid w:val="00F661F3"/>
    <w:rsid w:val="00F73508"/>
    <w:rsid w:val="00F96D60"/>
    <w:rsid w:val="00FA04B1"/>
    <w:rsid w:val="00FA2DA8"/>
    <w:rsid w:val="00FA534D"/>
    <w:rsid w:val="00FB2B77"/>
    <w:rsid w:val="00FC0F2E"/>
    <w:rsid w:val="00FD37A7"/>
    <w:rsid w:val="00FE2029"/>
    <w:rsid w:val="00FE2E6D"/>
    <w:rsid w:val="00FE3A45"/>
    <w:rsid w:val="00FE41F6"/>
    <w:rsid w:val="00FE43AB"/>
    <w:rsid w:val="00FE43F5"/>
    <w:rsid w:val="00FF039E"/>
    <w:rsid w:val="00FF339E"/>
    <w:rsid w:val="00FF4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index 1" w:uiPriority="99"/>
    <w:lsdException w:name="toc 1" w:locked="1" w:uiPriority="39" w:qFormat="1"/>
    <w:lsdException w:name="toc 2" w:locked="1" w:uiPriority="39" w:qFormat="1"/>
    <w:lsdException w:name="toc 3" w:locked="1" w:uiPriority="39" w:qFormat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footer" w:uiPriority="99"/>
    <w:lsdException w:name="index heading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Body Tex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locked="1"/>
    <w:lsdException w:name="Hyperlink" w:locked="1" w:uiPriority="99"/>
    <w:lsdException w:name="Strong" w:locked="1" w:semiHidden="0" w:unhideWhenUsed="0" w:qFormat="1"/>
    <w:lsdException w:name="Emphasis" w:locked="1" w:semiHidden="0" w:unhideWhenUsed="0" w:qFormat="1"/>
    <w:lsdException w:name="HTML Preformatted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04B1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ar"/>
    <w:qFormat/>
    <w:rsid w:val="00D67FDD"/>
    <w:pPr>
      <w:keepNext/>
      <w:tabs>
        <w:tab w:val="left" w:pos="3119"/>
      </w:tabs>
      <w:jc w:val="center"/>
      <w:outlineLvl w:val="0"/>
    </w:pPr>
    <w:rPr>
      <w:rFonts w:ascii="Palace Script MT" w:eastAsia="Times New Roman" w:hAnsi="Palace Script MT"/>
      <w:i/>
      <w:sz w:val="52"/>
    </w:rPr>
  </w:style>
  <w:style w:type="paragraph" w:styleId="Ttulo2">
    <w:name w:val="heading 2"/>
    <w:basedOn w:val="Normal"/>
    <w:next w:val="Normal"/>
    <w:link w:val="Ttulo2Car"/>
    <w:qFormat/>
    <w:rsid w:val="00D67FDD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es-AR"/>
    </w:rPr>
  </w:style>
  <w:style w:type="paragraph" w:styleId="Ttulo7">
    <w:name w:val="heading 7"/>
    <w:basedOn w:val="Normal"/>
    <w:next w:val="Normal"/>
    <w:link w:val="Ttulo7Car"/>
    <w:unhideWhenUsed/>
    <w:qFormat/>
    <w:locked/>
    <w:rsid w:val="00602347"/>
    <w:pPr>
      <w:spacing w:before="240" w:after="60"/>
      <w:outlineLvl w:val="6"/>
    </w:pPr>
    <w:rPr>
      <w:rFonts w:ascii="Calibri" w:eastAsia="Times New Roman" w:hAnsi="Calibr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locked/>
    <w:rsid w:val="00D67FDD"/>
    <w:rPr>
      <w:rFonts w:ascii="Palace Script MT" w:eastAsia="Times New Roman" w:hAnsi="Palace Script MT" w:cs="Times New Roman"/>
      <w:i/>
      <w:sz w:val="20"/>
      <w:szCs w:val="20"/>
      <w:lang w:val="es-ES" w:eastAsia="es-ES"/>
    </w:rPr>
  </w:style>
  <w:style w:type="character" w:customStyle="1" w:styleId="Ttulo2Car">
    <w:name w:val="Título 2 Car"/>
    <w:link w:val="Ttulo2"/>
    <w:locked/>
    <w:rsid w:val="00D67FDD"/>
    <w:rPr>
      <w:rFonts w:ascii="Arial" w:hAnsi="Arial" w:cs="Times New Roman"/>
      <w:b/>
      <w:bCs/>
      <w:i/>
      <w:iCs/>
      <w:sz w:val="28"/>
      <w:szCs w:val="28"/>
      <w:lang w:eastAsia="es-ES"/>
    </w:rPr>
  </w:style>
  <w:style w:type="paragraph" w:styleId="Encabezado">
    <w:name w:val="header"/>
    <w:basedOn w:val="Normal"/>
    <w:link w:val="EncabezadoCar"/>
    <w:rsid w:val="00D67FDD"/>
    <w:pPr>
      <w:tabs>
        <w:tab w:val="center" w:pos="4252"/>
        <w:tab w:val="right" w:pos="8504"/>
      </w:tabs>
    </w:pPr>
    <w:rPr>
      <w:lang w:val="es-AR"/>
    </w:rPr>
  </w:style>
  <w:style w:type="character" w:customStyle="1" w:styleId="EncabezadoCar">
    <w:name w:val="Encabezado Car"/>
    <w:link w:val="Encabezado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paragraph" w:styleId="Textoindependiente">
    <w:name w:val="Body Text"/>
    <w:basedOn w:val="Normal"/>
    <w:link w:val="TextoindependienteCar"/>
    <w:rsid w:val="00D67FDD"/>
    <w:pPr>
      <w:jc w:val="center"/>
    </w:pPr>
    <w:rPr>
      <w:b/>
      <w:lang w:val="es-AR"/>
    </w:rPr>
  </w:style>
  <w:style w:type="character" w:customStyle="1" w:styleId="TextoindependienteCar">
    <w:name w:val="Texto independiente Car"/>
    <w:link w:val="Textoindependiente"/>
    <w:locked/>
    <w:rsid w:val="00D67FDD"/>
    <w:rPr>
      <w:rFonts w:ascii="Times New Roman" w:hAnsi="Times New Roman" w:cs="Times New Roman"/>
      <w:b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rsid w:val="00D67FDD"/>
    <w:pPr>
      <w:jc w:val="both"/>
    </w:pPr>
    <w:rPr>
      <w:lang w:val="es-AR"/>
    </w:rPr>
  </w:style>
  <w:style w:type="character" w:customStyle="1" w:styleId="Textoindependiente2Car">
    <w:name w:val="Texto independiente 2 Car"/>
    <w:link w:val="Textoindependiente2"/>
    <w:locked/>
    <w:rsid w:val="00D67FDD"/>
    <w:rPr>
      <w:rFonts w:ascii="Times New Roman" w:hAnsi="Times New Roman" w:cs="Times New Roman"/>
      <w:sz w:val="20"/>
      <w:szCs w:val="20"/>
      <w:lang w:eastAsia="es-ES"/>
    </w:rPr>
  </w:style>
  <w:style w:type="character" w:styleId="Hipervnculo">
    <w:name w:val="Hyperlink"/>
    <w:uiPriority w:val="99"/>
    <w:rsid w:val="00D67FDD"/>
    <w:rPr>
      <w:color w:val="0000FF"/>
      <w:u w:val="single"/>
    </w:rPr>
  </w:style>
  <w:style w:type="paragraph" w:styleId="Textodeglobo">
    <w:name w:val="Balloon Text"/>
    <w:basedOn w:val="Normal"/>
    <w:link w:val="TextodegloboCar"/>
    <w:semiHidden/>
    <w:rsid w:val="00D67F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semiHidden/>
    <w:locked/>
    <w:rsid w:val="00D67FDD"/>
    <w:rPr>
      <w:rFonts w:ascii="Tahoma" w:hAnsi="Tahoma" w:cs="Tahoma"/>
      <w:sz w:val="16"/>
      <w:szCs w:val="16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449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C449E8"/>
    <w:rPr>
      <w:rFonts w:ascii="Times New Roman" w:hAnsi="Times New Roman"/>
      <w:sz w:val="24"/>
      <w:lang w:val="es-ES" w:eastAsia="es-ES"/>
    </w:rPr>
  </w:style>
  <w:style w:type="character" w:customStyle="1" w:styleId="Ttulo7Car">
    <w:name w:val="Título 7 Car"/>
    <w:link w:val="Ttulo7"/>
    <w:rsid w:val="00602347"/>
    <w:rPr>
      <w:rFonts w:ascii="Calibri" w:eastAsia="Times New Roman" w:hAnsi="Calibri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602347"/>
    <w:rPr>
      <w:rFonts w:ascii="Verdana" w:eastAsia="Times New Roman" w:hAnsi="Verdana"/>
      <w:sz w:val="20"/>
    </w:rPr>
  </w:style>
  <w:style w:type="character" w:customStyle="1" w:styleId="TextonotapieCar">
    <w:name w:val="Texto nota pie Car"/>
    <w:link w:val="Textonotapie"/>
    <w:rsid w:val="00602347"/>
    <w:rPr>
      <w:rFonts w:ascii="Verdana" w:eastAsia="Times New Roman" w:hAnsi="Verdana"/>
      <w:lang w:val="es-ES" w:eastAsia="es-ES"/>
    </w:rPr>
  </w:style>
  <w:style w:type="table" w:styleId="Tablaconcuadrcula">
    <w:name w:val="Table Grid"/>
    <w:basedOn w:val="Tablanormal"/>
    <w:locked/>
    <w:rsid w:val="00602347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notaalpie">
    <w:name w:val="footnote reference"/>
    <w:rsid w:val="00602347"/>
    <w:rPr>
      <w:vertAlign w:val="superscript"/>
    </w:rPr>
  </w:style>
  <w:style w:type="paragraph" w:styleId="Prrafodelista">
    <w:name w:val="List Paragraph"/>
    <w:basedOn w:val="Normal"/>
    <w:qFormat/>
    <w:rsid w:val="002C2498"/>
    <w:pPr>
      <w:ind w:left="720"/>
      <w:contextualSpacing/>
    </w:pPr>
  </w:style>
  <w:style w:type="paragraph" w:styleId="Sangradetextonormal">
    <w:name w:val="Body Text Indent"/>
    <w:basedOn w:val="Normal"/>
    <w:link w:val="SangradetextonormalCar"/>
    <w:rsid w:val="00A350DC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A350DC"/>
    <w:rPr>
      <w:rFonts w:ascii="Times New Roman" w:hAnsi="Times New Roman"/>
      <w:sz w:val="24"/>
    </w:rPr>
  </w:style>
  <w:style w:type="paragraph" w:customStyle="1" w:styleId="Listanumerada1">
    <w:name w:val="Lista numerada1"/>
    <w:basedOn w:val="Normal"/>
    <w:uiPriority w:val="99"/>
    <w:rsid w:val="00F96D60"/>
    <w:pPr>
      <w:tabs>
        <w:tab w:val="left" w:pos="0"/>
        <w:tab w:val="num" w:pos="360"/>
      </w:tabs>
      <w:suppressAutoHyphens/>
    </w:pPr>
    <w:rPr>
      <w:rFonts w:ascii="Arial" w:eastAsia="Times New Roman" w:hAnsi="Arial"/>
      <w:sz w:val="20"/>
      <w:lang w:val="es-ES_tradnl"/>
    </w:rPr>
  </w:style>
  <w:style w:type="paragraph" w:styleId="ndice1">
    <w:name w:val="index 1"/>
    <w:basedOn w:val="Normal"/>
    <w:next w:val="Normal"/>
    <w:autoRedefine/>
    <w:uiPriority w:val="99"/>
    <w:rsid w:val="00873309"/>
    <w:pPr>
      <w:ind w:left="240" w:hanging="240"/>
    </w:pPr>
    <w:rPr>
      <w:rFonts w:asciiTheme="minorHAnsi" w:hAnsiTheme="minorHAnsi"/>
      <w:sz w:val="18"/>
      <w:szCs w:val="18"/>
    </w:rPr>
  </w:style>
  <w:style w:type="paragraph" w:styleId="ndice2">
    <w:name w:val="index 2"/>
    <w:basedOn w:val="Normal"/>
    <w:next w:val="Normal"/>
    <w:autoRedefine/>
    <w:rsid w:val="00873309"/>
    <w:pPr>
      <w:ind w:left="480" w:hanging="240"/>
    </w:pPr>
    <w:rPr>
      <w:rFonts w:asciiTheme="minorHAnsi" w:hAnsiTheme="minorHAnsi"/>
      <w:sz w:val="18"/>
      <w:szCs w:val="18"/>
    </w:rPr>
  </w:style>
  <w:style w:type="paragraph" w:styleId="ndice3">
    <w:name w:val="index 3"/>
    <w:basedOn w:val="Normal"/>
    <w:next w:val="Normal"/>
    <w:autoRedefine/>
    <w:rsid w:val="00873309"/>
    <w:pPr>
      <w:ind w:left="720" w:hanging="240"/>
    </w:pPr>
    <w:rPr>
      <w:rFonts w:asciiTheme="minorHAnsi" w:hAnsiTheme="minorHAnsi"/>
      <w:sz w:val="18"/>
      <w:szCs w:val="18"/>
    </w:rPr>
  </w:style>
  <w:style w:type="paragraph" w:styleId="ndice4">
    <w:name w:val="index 4"/>
    <w:basedOn w:val="Normal"/>
    <w:next w:val="Normal"/>
    <w:autoRedefine/>
    <w:rsid w:val="00873309"/>
    <w:pPr>
      <w:ind w:left="960" w:hanging="240"/>
    </w:pPr>
    <w:rPr>
      <w:rFonts w:asciiTheme="minorHAnsi" w:hAnsiTheme="minorHAnsi"/>
      <w:sz w:val="18"/>
      <w:szCs w:val="18"/>
    </w:rPr>
  </w:style>
  <w:style w:type="paragraph" w:styleId="ndice5">
    <w:name w:val="index 5"/>
    <w:basedOn w:val="Normal"/>
    <w:next w:val="Normal"/>
    <w:autoRedefine/>
    <w:rsid w:val="00873309"/>
    <w:pPr>
      <w:ind w:left="1200" w:hanging="240"/>
    </w:pPr>
    <w:rPr>
      <w:rFonts w:asciiTheme="minorHAnsi" w:hAnsiTheme="minorHAnsi"/>
      <w:sz w:val="18"/>
      <w:szCs w:val="18"/>
    </w:rPr>
  </w:style>
  <w:style w:type="paragraph" w:styleId="ndice6">
    <w:name w:val="index 6"/>
    <w:basedOn w:val="Normal"/>
    <w:next w:val="Normal"/>
    <w:autoRedefine/>
    <w:rsid w:val="00873309"/>
    <w:pPr>
      <w:ind w:left="1440" w:hanging="240"/>
    </w:pPr>
    <w:rPr>
      <w:rFonts w:asciiTheme="minorHAnsi" w:hAnsiTheme="minorHAnsi"/>
      <w:sz w:val="18"/>
      <w:szCs w:val="18"/>
    </w:rPr>
  </w:style>
  <w:style w:type="paragraph" w:styleId="ndice7">
    <w:name w:val="index 7"/>
    <w:basedOn w:val="Normal"/>
    <w:next w:val="Normal"/>
    <w:autoRedefine/>
    <w:rsid w:val="00873309"/>
    <w:pPr>
      <w:ind w:left="1680" w:hanging="240"/>
    </w:pPr>
    <w:rPr>
      <w:rFonts w:asciiTheme="minorHAnsi" w:hAnsiTheme="minorHAnsi"/>
      <w:sz w:val="18"/>
      <w:szCs w:val="18"/>
    </w:rPr>
  </w:style>
  <w:style w:type="paragraph" w:styleId="ndice8">
    <w:name w:val="index 8"/>
    <w:basedOn w:val="Normal"/>
    <w:next w:val="Normal"/>
    <w:autoRedefine/>
    <w:rsid w:val="00873309"/>
    <w:pPr>
      <w:ind w:left="1920" w:hanging="240"/>
    </w:pPr>
    <w:rPr>
      <w:rFonts w:asciiTheme="minorHAnsi" w:hAnsiTheme="minorHAnsi"/>
      <w:sz w:val="18"/>
      <w:szCs w:val="18"/>
    </w:rPr>
  </w:style>
  <w:style w:type="paragraph" w:styleId="ndice9">
    <w:name w:val="index 9"/>
    <w:basedOn w:val="Normal"/>
    <w:next w:val="Normal"/>
    <w:autoRedefine/>
    <w:rsid w:val="00873309"/>
    <w:pPr>
      <w:ind w:left="2160" w:hanging="240"/>
    </w:pPr>
    <w:rPr>
      <w:rFonts w:asciiTheme="minorHAnsi" w:hAnsiTheme="minorHAnsi"/>
      <w:sz w:val="18"/>
      <w:szCs w:val="18"/>
    </w:rPr>
  </w:style>
  <w:style w:type="paragraph" w:styleId="Ttulodendice">
    <w:name w:val="index heading"/>
    <w:basedOn w:val="Normal"/>
    <w:next w:val="ndice1"/>
    <w:uiPriority w:val="99"/>
    <w:rsid w:val="00873309"/>
    <w:pPr>
      <w:spacing w:before="240" w:after="120"/>
      <w:jc w:val="center"/>
    </w:pPr>
    <w:rPr>
      <w:rFonts w:asciiTheme="minorHAnsi" w:hAnsiTheme="minorHAnsi"/>
      <w:b/>
      <w:bCs/>
      <w:sz w:val="26"/>
      <w:szCs w:val="26"/>
    </w:rPr>
  </w:style>
  <w:style w:type="paragraph" w:styleId="TtulodeTDC">
    <w:name w:val="TOC Heading"/>
    <w:basedOn w:val="Ttulo1"/>
    <w:next w:val="Normal"/>
    <w:uiPriority w:val="39"/>
    <w:unhideWhenUsed/>
    <w:qFormat/>
    <w:rsid w:val="007E7F86"/>
    <w:pPr>
      <w:keepLines/>
      <w:tabs>
        <w:tab w:val="clear" w:pos="3119"/>
      </w:tabs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i w:val="0"/>
      <w:color w:val="365F91" w:themeColor="accent1" w:themeShade="BF"/>
      <w:sz w:val="28"/>
      <w:szCs w:val="28"/>
    </w:rPr>
  </w:style>
  <w:style w:type="paragraph" w:styleId="TDC2">
    <w:name w:val="toc 2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TDC1">
    <w:name w:val="toc 1"/>
    <w:basedOn w:val="Normal"/>
    <w:next w:val="Normal"/>
    <w:autoRedefine/>
    <w:uiPriority w:val="39"/>
    <w:unhideWhenUsed/>
    <w:qFormat/>
    <w:locked/>
    <w:rsid w:val="00DE7486"/>
    <w:pPr>
      <w:tabs>
        <w:tab w:val="left" w:pos="440"/>
        <w:tab w:val="right" w:leader="dot" w:pos="9061"/>
      </w:tabs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TDC3">
    <w:name w:val="toc 3"/>
    <w:basedOn w:val="Normal"/>
    <w:next w:val="Normal"/>
    <w:autoRedefine/>
    <w:uiPriority w:val="39"/>
    <w:unhideWhenUsed/>
    <w:qFormat/>
    <w:locked/>
    <w:rsid w:val="007E7F8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0F7C4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0F7C4B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semiHidden/>
    <w:unhideWhenUsed/>
    <w:rsid w:val="004532BF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532BF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532BF"/>
    <w:rPr>
      <w:rFonts w:ascii="Times New Roman" w:hAnsi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532B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532BF"/>
    <w:rPr>
      <w:rFonts w:ascii="Times New Roman" w:hAnsi="Times New Roman"/>
      <w:b/>
      <w:bCs/>
    </w:rPr>
  </w:style>
  <w:style w:type="character" w:customStyle="1" w:styleId="Ninguno">
    <w:name w:val="Ninguno"/>
    <w:rsid w:val="005D46EA"/>
    <w:rPr>
      <w:lang w:val="es-ES_tradnl"/>
    </w:rPr>
  </w:style>
  <w:style w:type="paragraph" w:customStyle="1" w:styleId="CuerpoA">
    <w:name w:val="Cuerpo A"/>
    <w:rsid w:val="005D46E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sz w:val="24"/>
      <w:szCs w:val="24"/>
      <w:u w:color="000000"/>
      <w:bdr w:val="nil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215710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162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377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122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58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19185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83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0704127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5223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88886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7218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602881">
          <w:marLeft w:val="2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19D1A-7A77-48E2-A2D3-D7FEDF3CA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BUENOS AIRES,</vt:lpstr>
    </vt:vector>
  </TitlesOfParts>
  <Company>MINISTERIO DE EDUCACION</Company>
  <LinksUpToDate>false</LinksUpToDate>
  <CharactersWithSpaces>2690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http://vitec.siu.edu.ar/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BUENOS AIRES,</dc:title>
  <dc:creator>Emilia Morsan</dc:creator>
  <cp:lastModifiedBy>Pablo Ceballos</cp:lastModifiedBy>
  <cp:revision>3</cp:revision>
  <cp:lastPrinted>2016-07-14T18:52:00Z</cp:lastPrinted>
  <dcterms:created xsi:type="dcterms:W3CDTF">2016-08-12T14:57:00Z</dcterms:created>
  <dcterms:modified xsi:type="dcterms:W3CDTF">2016-08-12T14:58:00Z</dcterms:modified>
</cp:coreProperties>
</file>