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AE" w:rsidRPr="00AE0CAE" w:rsidRDefault="00AE0CAE" w:rsidP="0075485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1085850" cy="1714500"/>
            <wp:effectExtent l="19050" t="0" r="0" b="0"/>
            <wp:docPr id="1" name="Imagen 1" descr="https://lh5.googleusercontent.com/wZY5XxoOZ22OtXY6QQ6dHw8gml3d6MVTqv15R3-eSnKmUrywk4Cp-ancs_w6vAAt6sh3AHtpUbPx3lJVhxtD9FM0ETLuUggBdXl4pPC3VC_juL_HRVOVV4Msvvr4_uT1670_-Varlo_E7xJb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ZY5XxoOZ22OtXY6QQ6dHw8gml3d6MVTqv15R3-eSnKmUrywk4Cp-ancs_w6vAAt6sh3AHtpUbPx3lJVhxtD9FM0ETLuUggBdXl4pPC3VC_juL_HRVOVV4Msvvr4_uT1670_-Varlo_E7xJb9g"/>
                    <pic:cNvPicPr>
                      <a:picLocks noChangeAspect="1" noChangeArrowheads="1"/>
                    </pic:cNvPicPr>
                  </pic:nvPicPr>
                  <pic:blipFill>
                    <a:blip r:embed="rId7"/>
                    <a:srcRect/>
                    <a:stretch>
                      <a:fillRect/>
                    </a:stretch>
                  </pic:blipFill>
                  <pic:spPr bwMode="auto">
                    <a:xfrm>
                      <a:off x="0" y="0"/>
                      <a:ext cx="1085850" cy="1714500"/>
                    </a:xfrm>
                    <a:prstGeom prst="rect">
                      <a:avLst/>
                    </a:prstGeom>
                    <a:noFill/>
                    <a:ln w="9525">
                      <a:noFill/>
                      <a:miter lim="800000"/>
                      <a:headEnd/>
                      <a:tailEnd/>
                    </a:ln>
                  </pic:spPr>
                </pic:pic>
              </a:graphicData>
            </a:graphic>
          </wp:inline>
        </w:drawing>
      </w:r>
      <w:r w:rsidRPr="00AE0CAE">
        <w:rPr>
          <w:rFonts w:ascii="Times New Roman" w:eastAsia="Times New Roman" w:hAnsi="Times New Roman" w:cs="Times New Roman"/>
          <w:color w:val="000000"/>
          <w:sz w:val="20"/>
          <w:szCs w:val="20"/>
        </w:rPr>
        <w:t>                                                                                    </w:t>
      </w:r>
      <w:r w:rsidRPr="00AE0CAE">
        <w:rPr>
          <w:rFonts w:ascii="Times New Roman" w:eastAsia="Times New Roman" w:hAnsi="Times New Roman" w:cs="Times New Roman"/>
          <w:color w:val="000000"/>
          <w:sz w:val="24"/>
          <w:szCs w:val="24"/>
        </w:rPr>
        <w:t>Universidad de Buenos Aires</w:t>
      </w:r>
    </w:p>
    <w:p w:rsidR="00AE0CAE" w:rsidRDefault="00AE0CAE" w:rsidP="00754857">
      <w:pPr>
        <w:tabs>
          <w:tab w:val="left" w:pos="5954"/>
        </w:tabs>
        <w:spacing w:after="0" w:line="240" w:lineRule="auto"/>
        <w:jc w:val="right"/>
        <w:rPr>
          <w:rFonts w:ascii="Times New Roman" w:eastAsia="Times New Roman" w:hAnsi="Times New Roman" w:cs="Times New Roman"/>
          <w:color w:val="000000"/>
          <w:sz w:val="24"/>
          <w:szCs w:val="24"/>
        </w:rPr>
      </w:pPr>
      <w:r w:rsidRPr="00AE0CAE">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acultad de Ciencias Sociales</w:t>
      </w:r>
    </w:p>
    <w:p w:rsidR="00AE0CAE" w:rsidRPr="00AE0CAE" w:rsidRDefault="00AE0CAE" w:rsidP="00754857">
      <w:pPr>
        <w:tabs>
          <w:tab w:val="left" w:pos="5954"/>
        </w:tabs>
        <w:spacing w:after="0" w:line="240" w:lineRule="auto"/>
        <w:jc w:val="right"/>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Maestría en Teoría Política y Social</w:t>
      </w:r>
    </w:p>
    <w:p w:rsidR="00AE0CAE" w:rsidRPr="00AE0CAE" w:rsidRDefault="00AE0CAE" w:rsidP="00754857">
      <w:pPr>
        <w:spacing w:after="24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sz w:val="24"/>
          <w:szCs w:val="24"/>
        </w:rPr>
        <w:br/>
      </w:r>
      <w:r w:rsidRPr="00AE0CAE">
        <w:rPr>
          <w:rFonts w:ascii="Times New Roman" w:eastAsia="Times New Roman" w:hAnsi="Times New Roman" w:cs="Times New Roman"/>
          <w:sz w:val="24"/>
          <w:szCs w:val="24"/>
        </w:rPr>
        <w:br/>
      </w:r>
      <w:r w:rsidRPr="00AE0CAE">
        <w:rPr>
          <w:rFonts w:ascii="Times New Roman" w:eastAsia="Times New Roman" w:hAnsi="Times New Roman" w:cs="Times New Roman"/>
          <w:sz w:val="24"/>
          <w:szCs w:val="24"/>
        </w:rPr>
        <w:br/>
      </w:r>
      <w:r w:rsidRPr="00AE0CAE">
        <w:rPr>
          <w:rFonts w:ascii="Times New Roman" w:eastAsia="Times New Roman" w:hAnsi="Times New Roman" w:cs="Times New Roman"/>
          <w:sz w:val="24"/>
          <w:szCs w:val="24"/>
        </w:rPr>
        <w:br/>
      </w: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rPr>
        <w:t>                                     </w:t>
      </w:r>
      <w:r w:rsidRPr="00AE0CAE">
        <w:rPr>
          <w:rFonts w:ascii="Times New Roman" w:eastAsia="Times New Roman" w:hAnsi="Times New Roman" w:cs="Times New Roman"/>
          <w:b/>
          <w:bCs/>
          <w:color w:val="000000"/>
          <w:sz w:val="24"/>
          <w:szCs w:val="24"/>
          <w:u w:val="single"/>
        </w:rPr>
        <w:t xml:space="preserve"> Teoría del Liderazgo y la decisión </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rPr>
        <w:t>Equipo Docente:</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Dr. Mariano Fraschini DNI 22.992.287, 1565361928, </w:t>
      </w:r>
      <w:hyperlink r:id="rId8" w:history="1">
        <w:r w:rsidRPr="00AE0CAE">
          <w:rPr>
            <w:rFonts w:ascii="Times New Roman" w:eastAsia="Times New Roman" w:hAnsi="Times New Roman" w:cs="Times New Roman"/>
            <w:color w:val="0000FF"/>
            <w:sz w:val="24"/>
            <w:szCs w:val="24"/>
            <w:u w:val="single"/>
          </w:rPr>
          <w:t>mfraschini07@gmail.com</w:t>
        </w:r>
      </w:hyperlink>
      <w:r w:rsidRPr="00AE0CAE">
        <w:rPr>
          <w:rFonts w:ascii="Times New Roman" w:eastAsia="Times New Roman" w:hAnsi="Times New Roman" w:cs="Times New Roman"/>
          <w:color w:val="000000"/>
          <w:sz w:val="24"/>
          <w:szCs w:val="24"/>
        </w:rPr>
        <w:t xml:space="preserve">  </w:t>
      </w:r>
    </w:p>
    <w:p w:rsidR="00AE0CAE" w:rsidRPr="00AE0CAE" w:rsidRDefault="00AE0CAE" w:rsidP="00754857">
      <w:pPr>
        <w:spacing w:after="0" w:line="240" w:lineRule="auto"/>
        <w:jc w:val="both"/>
        <w:rPr>
          <w:rFonts w:ascii="Times New Roman" w:eastAsia="Times New Roman" w:hAnsi="Times New Roman" w:cs="Times New Roman"/>
          <w:sz w:val="24"/>
          <w:szCs w:val="24"/>
        </w:rPr>
      </w:pPr>
      <w:proofErr w:type="spellStart"/>
      <w:r w:rsidRPr="00AE0CAE">
        <w:rPr>
          <w:rFonts w:ascii="Times New Roman" w:eastAsia="Times New Roman" w:hAnsi="Times New Roman" w:cs="Times New Roman"/>
          <w:color w:val="000000"/>
          <w:sz w:val="24"/>
          <w:szCs w:val="24"/>
        </w:rPr>
        <w:t>Mag</w:t>
      </w:r>
      <w:proofErr w:type="spellEnd"/>
      <w:r w:rsidRPr="00AE0CAE">
        <w:rPr>
          <w:rFonts w:ascii="Times New Roman" w:eastAsia="Times New Roman" w:hAnsi="Times New Roman" w:cs="Times New Roman"/>
          <w:color w:val="000000"/>
          <w:sz w:val="24"/>
          <w:szCs w:val="24"/>
        </w:rPr>
        <w:t xml:space="preserve">. Nicolás Tereschuk DNI 25.615.029, 1558154651, </w:t>
      </w:r>
      <w:hyperlink r:id="rId9" w:history="1">
        <w:r w:rsidRPr="00AE0CAE">
          <w:rPr>
            <w:rFonts w:ascii="Times New Roman" w:eastAsia="Times New Roman" w:hAnsi="Times New Roman" w:cs="Times New Roman"/>
            <w:color w:val="0000FF"/>
            <w:sz w:val="24"/>
            <w:szCs w:val="24"/>
            <w:u w:val="single"/>
          </w:rPr>
          <w:t>nicoteres@gmail.com</w:t>
        </w:r>
      </w:hyperlink>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240" w:line="240" w:lineRule="auto"/>
        <w:jc w:val="both"/>
        <w:rPr>
          <w:rFonts w:ascii="Times New Roman" w:eastAsia="Times New Roman" w:hAnsi="Times New Roman" w:cs="Times New Roman"/>
          <w:sz w:val="24"/>
          <w:szCs w:val="24"/>
        </w:rPr>
      </w:pPr>
    </w:p>
    <w:p w:rsidR="00AE0CAE" w:rsidRPr="00AE0CAE" w:rsidRDefault="00FD64C0" w:rsidP="00754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Programa Primer Cuatrimestre 2020 (Modalidad virtual)</w:t>
      </w: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              </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u w:val="single"/>
        </w:rPr>
        <w:t>1. Fundamentación</w:t>
      </w:r>
    </w:p>
    <w:p w:rsidR="00AE0CAE" w:rsidRPr="00AE0CAE" w:rsidRDefault="00AE0CAE" w:rsidP="00754857">
      <w:pPr>
        <w:spacing w:after="24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El liderazgo político y la decisión </w:t>
      </w:r>
      <w:r w:rsidR="008C39BE">
        <w:rPr>
          <w:rFonts w:ascii="Times New Roman" w:eastAsia="Times New Roman" w:hAnsi="Times New Roman" w:cs="Times New Roman"/>
          <w:color w:val="000000"/>
          <w:sz w:val="24"/>
          <w:szCs w:val="24"/>
        </w:rPr>
        <w:t>tienen</w:t>
      </w:r>
      <w:r w:rsidRPr="00AE0CAE">
        <w:rPr>
          <w:rFonts w:ascii="Times New Roman" w:eastAsia="Times New Roman" w:hAnsi="Times New Roman" w:cs="Times New Roman"/>
          <w:color w:val="000000"/>
          <w:sz w:val="24"/>
          <w:szCs w:val="24"/>
        </w:rPr>
        <w:t>, al interior de la disciplina, un abundante desarrollo, tanto en lo que corresponde con sus perspectivas de abordaje, como a la diversidad de autores que han contribuido en la especialidad. Los procesos políticos sudamericanos de las últimas décadas han vuelto a instalar la preocupación en el interior de la disciplina de que este aspecto clave sea revisado desde diferentes puntos de vista, y no se establezca exclusivamente como una preocupación propia de alguno de los campos de investigación específico.</w:t>
      </w: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Es desde esta perspectiva, que el curso Teorías del Liderazgo y la decisión intenta contribuir a una intelección del fenómeno del liderazgo político (y la decisión) a partir de la combinación de lo que son las preguntas clásicas sobre la temática, junto con las nuevas elaboraciones que surgieron desde las diferentes experiencias contemporáneas. Así es como el curso se estructurará sobre cuatro enfoques para abordar la cuestión: el liderazgo observado desde el punto de vista conceptual, desde su sistematización en la disciplina, </w:t>
      </w:r>
      <w:r w:rsidRPr="00AE0CAE">
        <w:rPr>
          <w:rFonts w:ascii="Times New Roman" w:eastAsia="Times New Roman" w:hAnsi="Times New Roman" w:cs="Times New Roman"/>
          <w:color w:val="000000"/>
          <w:sz w:val="24"/>
          <w:szCs w:val="24"/>
        </w:rPr>
        <w:lastRenderedPageBreak/>
        <w:t xml:space="preserve">desde su relación con la representación y la identidad y, finalmente, su abordaje desde las </w:t>
      </w:r>
      <w:r w:rsidR="00A736E8" w:rsidRPr="00AE0CAE">
        <w:rPr>
          <w:rFonts w:ascii="Times New Roman" w:eastAsia="Times New Roman" w:hAnsi="Times New Roman" w:cs="Times New Roman"/>
          <w:color w:val="000000"/>
          <w:sz w:val="24"/>
          <w:szCs w:val="24"/>
        </w:rPr>
        <w:t>experiencias</w:t>
      </w:r>
      <w:r w:rsidRPr="00AE0CAE">
        <w:rPr>
          <w:rFonts w:ascii="Times New Roman" w:eastAsia="Times New Roman" w:hAnsi="Times New Roman" w:cs="Times New Roman"/>
          <w:color w:val="000000"/>
          <w:sz w:val="24"/>
          <w:szCs w:val="24"/>
        </w:rPr>
        <w:t xml:space="preserve"> políticas en el escenario sudamericano. </w:t>
      </w: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La complementariedad temática y temporal entre los diversos enfoques, permitirá ir desarrollando a lo largo del curso las diferentes interpretaciones que encierran las teorías acerca del liderazgo y la decisión, mostrando la amplitud teórica y hermenéutica que se despliega en esta temática dentro de la disciplina. </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u w:val="single"/>
        </w:rPr>
        <w:t xml:space="preserve">2. Objetivos </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El objetivo de la materia es desarrollar distintos aspectos teóricos del liderazgo político, enfocado tanto desde una visión conceptual, que permita caracterizar el marco institucional e histórico en el que se desarrolla, como desde una visión subjetiva, en cuanto al tipo de cualidades que implica la construcción del mismo. En ese marco, el </w:t>
      </w:r>
      <w:r w:rsidR="00BC73E1">
        <w:rPr>
          <w:rFonts w:ascii="Times New Roman" w:eastAsia="Times New Roman" w:hAnsi="Times New Roman" w:cs="Times New Roman"/>
          <w:color w:val="000000"/>
          <w:sz w:val="24"/>
          <w:szCs w:val="24"/>
        </w:rPr>
        <w:t>propósito</w:t>
      </w:r>
      <w:r w:rsidRPr="00AE0CAE">
        <w:rPr>
          <w:rFonts w:ascii="Times New Roman" w:eastAsia="Times New Roman" w:hAnsi="Times New Roman" w:cs="Times New Roman"/>
          <w:color w:val="000000"/>
          <w:sz w:val="24"/>
          <w:szCs w:val="24"/>
        </w:rPr>
        <w:t xml:space="preserve"> de la materia es que los alumnos puedan familiarizarse con las distintas concepciones del liderazgo político a través de una selección de enfoques clásicos y de casos específicos de análisis. Asimismo, otro de los objetivos de la materia es la de desarrollar enfoques que permitan un mayor nivel de comprensión sobre las relaciones entre el liderazgo político y el marco contextual en donde ellos emergen y actúan, como así también, poder caracterizar los distintos modelos de liderazgo existentes en la actualidad política.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u w:val="single"/>
        </w:rPr>
        <w:t>3.  Bibliografía por unidad</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rPr>
        <w:t xml:space="preserve">Unidad 1. El Liderazgo. Una aproximación teórica al concepto </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El liderazgo político, definiciones del concepto.</w:t>
      </w:r>
      <w:r w:rsidRPr="00AE0CAE">
        <w:rPr>
          <w:rFonts w:ascii="Times New Roman" w:eastAsia="Times New Roman" w:hAnsi="Times New Roman" w:cs="Times New Roman"/>
          <w:color w:val="000000"/>
          <w:sz w:val="20"/>
          <w:szCs w:val="20"/>
        </w:rPr>
        <w:t xml:space="preserve"> El </w:t>
      </w:r>
      <w:r w:rsidRPr="00AE0CAE">
        <w:rPr>
          <w:rFonts w:ascii="Times New Roman" w:eastAsia="Times New Roman" w:hAnsi="Times New Roman" w:cs="Times New Roman"/>
          <w:color w:val="000000"/>
          <w:sz w:val="24"/>
          <w:szCs w:val="24"/>
        </w:rPr>
        <w:t>príncipe de Maquiavelo, el texto pionero. La distinción clásica en Weber. El líder y el liderazgo. El líder como actor individual. El liderazgo y la decisión. Las teorías del Liderazgo. ¿Gobierno de los hombres o gobierno de las leyes? Los ámbitos del liderazgo político.</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u w:val="single"/>
        </w:rPr>
        <w:t>Bibliografía obligatoria: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Bobbio, Norberto (1985), “¿Gobierno de los hombres o gobierno de las leyes?”, en Bobbio, Norberto, El futuro de la democracia, </w:t>
      </w:r>
      <w:proofErr w:type="spellStart"/>
      <w:r w:rsidRPr="00AE0CAE">
        <w:rPr>
          <w:rFonts w:ascii="Times New Roman" w:eastAsia="Times New Roman" w:hAnsi="Times New Roman" w:cs="Times New Roman"/>
          <w:color w:val="000000"/>
          <w:sz w:val="24"/>
          <w:szCs w:val="24"/>
        </w:rPr>
        <w:t>Plaza&amp;Janes</w:t>
      </w:r>
      <w:proofErr w:type="spellEnd"/>
      <w:r w:rsidRPr="00AE0CAE">
        <w:rPr>
          <w:rFonts w:ascii="Times New Roman" w:eastAsia="Times New Roman" w:hAnsi="Times New Roman" w:cs="Times New Roman"/>
          <w:color w:val="000000"/>
          <w:sz w:val="24"/>
          <w:szCs w:val="24"/>
        </w:rPr>
        <w:t xml:space="preserve"> Editores, España.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Maquiavelo, Nicolás (1996) “El Príncipe”, Alianza, Madrid.</w:t>
      </w:r>
    </w:p>
    <w:p w:rsidR="00AE0CAE" w:rsidRDefault="00AE0CAE" w:rsidP="009D491F">
      <w:pPr>
        <w:spacing w:after="240" w:line="240" w:lineRule="auto"/>
        <w:jc w:val="both"/>
        <w:rPr>
          <w:rFonts w:ascii="Times New Roman" w:eastAsia="Times New Roman" w:hAnsi="Times New Roman" w:cs="Times New Roman"/>
          <w:color w:val="000000"/>
          <w:sz w:val="24"/>
          <w:szCs w:val="24"/>
        </w:rPr>
      </w:pPr>
      <w:r w:rsidRPr="00AE0CAE">
        <w:rPr>
          <w:rFonts w:ascii="Times New Roman" w:eastAsia="Times New Roman" w:hAnsi="Times New Roman" w:cs="Times New Roman"/>
          <w:sz w:val="24"/>
          <w:szCs w:val="24"/>
        </w:rPr>
        <w:br/>
      </w:r>
      <w:r w:rsidRPr="00AE0CAE">
        <w:rPr>
          <w:rFonts w:ascii="Times New Roman" w:eastAsia="Times New Roman" w:hAnsi="Times New Roman" w:cs="Times New Roman"/>
          <w:color w:val="000000"/>
          <w:sz w:val="24"/>
          <w:szCs w:val="24"/>
        </w:rPr>
        <w:t xml:space="preserve">Schmitt, Carl (1998): “Teología Política”, </w:t>
      </w:r>
      <w:proofErr w:type="spellStart"/>
      <w:r w:rsidRPr="00AE0CAE">
        <w:rPr>
          <w:rFonts w:ascii="Times New Roman" w:eastAsia="Times New Roman" w:hAnsi="Times New Roman" w:cs="Times New Roman"/>
          <w:color w:val="000000"/>
          <w:sz w:val="24"/>
          <w:szCs w:val="24"/>
        </w:rPr>
        <w:t>Pgs</w:t>
      </w:r>
      <w:proofErr w:type="spellEnd"/>
      <w:r w:rsidRPr="00AE0CAE">
        <w:rPr>
          <w:rFonts w:ascii="Times New Roman" w:eastAsia="Times New Roman" w:hAnsi="Times New Roman" w:cs="Times New Roman"/>
          <w:color w:val="000000"/>
          <w:sz w:val="24"/>
          <w:szCs w:val="24"/>
        </w:rPr>
        <w:t xml:space="preserve"> 15-28, Editorial </w:t>
      </w:r>
      <w:proofErr w:type="spellStart"/>
      <w:r w:rsidRPr="00AE0CAE">
        <w:rPr>
          <w:rFonts w:ascii="Times New Roman" w:eastAsia="Times New Roman" w:hAnsi="Times New Roman" w:cs="Times New Roman"/>
          <w:color w:val="000000"/>
          <w:sz w:val="24"/>
          <w:szCs w:val="24"/>
        </w:rPr>
        <w:t>Struhart&amp;cia</w:t>
      </w:r>
      <w:proofErr w:type="spellEnd"/>
      <w:r w:rsidRPr="00AE0CAE">
        <w:rPr>
          <w:rFonts w:ascii="Times New Roman" w:eastAsia="Times New Roman" w:hAnsi="Times New Roman" w:cs="Times New Roman"/>
          <w:color w:val="000000"/>
          <w:sz w:val="24"/>
          <w:szCs w:val="24"/>
        </w:rPr>
        <w:t>, Buenos Aires</w:t>
      </w:r>
    </w:p>
    <w:p w:rsidR="00754857" w:rsidRPr="00AE0CAE" w:rsidRDefault="00754857" w:rsidP="0075485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Skinner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Quentin</w:t>
      </w:r>
      <w:proofErr w:type="spellEnd"/>
      <w:r>
        <w:rPr>
          <w:rFonts w:ascii="Times New Roman" w:eastAsia="Times New Roman" w:hAnsi="Times New Roman" w:cs="Times New Roman"/>
          <w:color w:val="000000"/>
          <w:sz w:val="24"/>
          <w:szCs w:val="24"/>
        </w:rPr>
        <w:t xml:space="preserve"> (2008): “Maquiavelo”,</w:t>
      </w:r>
      <w:r w:rsidR="00544AF6">
        <w:rPr>
          <w:rFonts w:ascii="Times New Roman" w:eastAsia="Times New Roman" w:hAnsi="Times New Roman" w:cs="Times New Roman"/>
          <w:color w:val="000000"/>
          <w:sz w:val="24"/>
          <w:szCs w:val="24"/>
        </w:rPr>
        <w:t xml:space="preserve"> Capítulo II,</w:t>
      </w:r>
      <w:r>
        <w:rPr>
          <w:rFonts w:ascii="Times New Roman" w:eastAsia="Times New Roman" w:hAnsi="Times New Roman" w:cs="Times New Roman"/>
          <w:color w:val="000000"/>
          <w:sz w:val="24"/>
          <w:szCs w:val="24"/>
        </w:rPr>
        <w:t xml:space="preserve"> Editorial Alianza, Madrid</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Weber, Max (1992):</w:t>
      </w:r>
      <w:r w:rsidR="00544AF6">
        <w:rPr>
          <w:rFonts w:ascii="Times New Roman" w:eastAsia="Times New Roman" w:hAnsi="Times New Roman" w:cs="Times New Roman"/>
          <w:color w:val="000000"/>
          <w:sz w:val="24"/>
          <w:szCs w:val="24"/>
        </w:rPr>
        <w:t xml:space="preserve"> "Economía y sociedad" - Cap. III</w:t>
      </w:r>
      <w:r w:rsidRPr="00AE0CAE">
        <w:rPr>
          <w:rFonts w:ascii="Times New Roman" w:eastAsia="Times New Roman" w:hAnsi="Times New Roman" w:cs="Times New Roman"/>
          <w:color w:val="000000"/>
          <w:sz w:val="24"/>
          <w:szCs w:val="24"/>
        </w:rPr>
        <w:t xml:space="preserve"> "Tipos de dominación", Fondo de Cultura Económica, México. </w:t>
      </w:r>
    </w:p>
    <w:p w:rsidR="00AE0CAE" w:rsidRPr="00AE0CAE" w:rsidRDefault="00AE0CAE" w:rsidP="00754857">
      <w:pPr>
        <w:spacing w:after="24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u w:val="single"/>
        </w:rPr>
        <w:t>Bibliografía optativa: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Default="009D491F" w:rsidP="00754857">
      <w:pPr>
        <w:spacing w:after="0" w:line="240" w:lineRule="auto"/>
        <w:jc w:val="both"/>
        <w:rPr>
          <w:rFonts w:ascii="Times New Roman" w:eastAsia="Times New Roman" w:hAnsi="Times New Roman" w:cs="Times New Roman"/>
          <w:sz w:val="24"/>
          <w:szCs w:val="24"/>
        </w:rPr>
      </w:pPr>
      <w:proofErr w:type="spellStart"/>
      <w:r w:rsidRPr="009D491F">
        <w:rPr>
          <w:rFonts w:ascii="Times New Roman" w:eastAsia="Times New Roman" w:hAnsi="Times New Roman" w:cs="Times New Roman"/>
          <w:sz w:val="24"/>
          <w:szCs w:val="24"/>
        </w:rPr>
        <w:lastRenderedPageBreak/>
        <w:t>Po</w:t>
      </w:r>
      <w:r w:rsidR="005230D5">
        <w:rPr>
          <w:rFonts w:ascii="Times New Roman" w:eastAsia="Times New Roman" w:hAnsi="Times New Roman" w:cs="Times New Roman"/>
          <w:sz w:val="24"/>
          <w:szCs w:val="24"/>
        </w:rPr>
        <w:t>c</w:t>
      </w:r>
      <w:r w:rsidRPr="009D491F">
        <w:rPr>
          <w:rFonts w:ascii="Times New Roman" w:eastAsia="Times New Roman" w:hAnsi="Times New Roman" w:cs="Times New Roman"/>
          <w:sz w:val="24"/>
          <w:szCs w:val="24"/>
        </w:rPr>
        <w:t>ock</w:t>
      </w:r>
      <w:proofErr w:type="spellEnd"/>
      <w:r w:rsidRPr="009D491F">
        <w:rPr>
          <w:rFonts w:ascii="Times New Roman" w:eastAsia="Times New Roman" w:hAnsi="Times New Roman" w:cs="Times New Roman"/>
          <w:sz w:val="24"/>
          <w:szCs w:val="24"/>
        </w:rPr>
        <w:t xml:space="preserve">, John (2008): “El momento maquiavélico: el pensamiento político florentino y la tradición republicana atlántica” Editorial </w:t>
      </w:r>
      <w:proofErr w:type="spellStart"/>
      <w:r w:rsidRPr="009D491F">
        <w:rPr>
          <w:rFonts w:ascii="Times New Roman" w:eastAsia="Times New Roman" w:hAnsi="Times New Roman" w:cs="Times New Roman"/>
          <w:sz w:val="24"/>
          <w:szCs w:val="24"/>
        </w:rPr>
        <w:t>Tecnos</w:t>
      </w:r>
      <w:proofErr w:type="spellEnd"/>
      <w:r w:rsidRPr="009D491F">
        <w:rPr>
          <w:rFonts w:ascii="Times New Roman" w:eastAsia="Times New Roman" w:hAnsi="Times New Roman" w:cs="Times New Roman"/>
          <w:sz w:val="24"/>
          <w:szCs w:val="24"/>
        </w:rPr>
        <w:t>, Madrid.</w:t>
      </w:r>
    </w:p>
    <w:p w:rsidR="009D491F" w:rsidRDefault="009D491F" w:rsidP="00754857">
      <w:pPr>
        <w:spacing w:after="0" w:line="240" w:lineRule="auto"/>
        <w:jc w:val="both"/>
        <w:rPr>
          <w:rFonts w:ascii="Times New Roman" w:eastAsia="Times New Roman" w:hAnsi="Times New Roman" w:cs="Times New Roman"/>
          <w:sz w:val="24"/>
          <w:szCs w:val="24"/>
        </w:rPr>
      </w:pPr>
    </w:p>
    <w:p w:rsidR="009D491F" w:rsidRPr="00AE0CAE" w:rsidRDefault="009D491F" w:rsidP="0075485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Skinner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Quentin</w:t>
      </w:r>
      <w:proofErr w:type="spellEnd"/>
      <w:r>
        <w:rPr>
          <w:rFonts w:ascii="Times New Roman" w:eastAsia="Times New Roman" w:hAnsi="Times New Roman" w:cs="Times New Roman"/>
          <w:sz w:val="24"/>
          <w:szCs w:val="24"/>
        </w:rPr>
        <w:t xml:space="preserve"> (2013): “Los fundamentos del pensamiento político moderno. El Renacimiento”, Fondo de Cultura Económica, Madrid</w:t>
      </w:r>
    </w:p>
    <w:p w:rsidR="009D491F" w:rsidRDefault="009D491F" w:rsidP="00754857">
      <w:pPr>
        <w:spacing w:after="0" w:line="240" w:lineRule="auto"/>
        <w:jc w:val="both"/>
        <w:rPr>
          <w:rFonts w:ascii="Times New Roman" w:eastAsia="Times New Roman" w:hAnsi="Times New Roman" w:cs="Times New Roman"/>
          <w:color w:val="000000"/>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Weber, Max (1991), “La política como profesión” en Ciencia y Política, Centro Editor de América Latina (CEAL), Buenos Aires. </w:t>
      </w:r>
    </w:p>
    <w:p w:rsidR="009D491F" w:rsidRPr="00AE0CAE" w:rsidRDefault="009D491F" w:rsidP="00754857">
      <w:pPr>
        <w:spacing w:after="24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rPr>
        <w:t>Unidad 2. El liderazgo político y su sistematización</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Default="00AE0CAE" w:rsidP="00754857">
      <w:pPr>
        <w:spacing w:after="0" w:line="240" w:lineRule="auto"/>
        <w:jc w:val="both"/>
        <w:rPr>
          <w:rFonts w:ascii="Times New Roman" w:eastAsia="Times New Roman" w:hAnsi="Times New Roman" w:cs="Times New Roman"/>
          <w:color w:val="000000"/>
          <w:sz w:val="24"/>
          <w:szCs w:val="24"/>
        </w:rPr>
      </w:pPr>
      <w:r w:rsidRPr="00AE0CAE">
        <w:rPr>
          <w:rFonts w:ascii="Times New Roman" w:eastAsia="Times New Roman" w:hAnsi="Times New Roman" w:cs="Times New Roman"/>
          <w:color w:val="000000"/>
          <w:sz w:val="24"/>
          <w:szCs w:val="24"/>
        </w:rPr>
        <w:t xml:space="preserve">El liderazgo y sus dimensiones. Los tipos y estilos de liderazgo. Líder y liderazgo. Poder duro frente al poder blando. Los liderazgos transaccionales y transformacionales. La academia norteamericana. El poder de persuasión de los líderes. Los contextos en la formación de los liderazgos. Las visiones contextuales y subjetivistas. </w:t>
      </w:r>
      <w:r w:rsidR="005C48D0" w:rsidRPr="00AE0CAE">
        <w:rPr>
          <w:rFonts w:ascii="Times New Roman" w:eastAsia="Times New Roman" w:hAnsi="Times New Roman" w:cs="Times New Roman"/>
          <w:color w:val="000000"/>
          <w:sz w:val="24"/>
          <w:szCs w:val="24"/>
        </w:rPr>
        <w:t>El liderazgo como acción y relación</w:t>
      </w:r>
    </w:p>
    <w:p w:rsidR="005C48D0" w:rsidRPr="00AE0CAE" w:rsidRDefault="005C48D0"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u w:val="single"/>
        </w:rPr>
        <w:t>Bibliografía obligatoria: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573A9A" w:rsidRPr="00AE0CAE" w:rsidRDefault="00573A9A" w:rsidP="00573A9A">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D'Alessandro, Martín (2006): “Liderazgo político”, en Luis Aznar y Miguel De Luca (</w:t>
      </w:r>
      <w:proofErr w:type="spellStart"/>
      <w:r w:rsidRPr="00AE0CAE">
        <w:rPr>
          <w:rFonts w:ascii="Times New Roman" w:eastAsia="Times New Roman" w:hAnsi="Times New Roman" w:cs="Times New Roman"/>
          <w:color w:val="000000"/>
          <w:sz w:val="24"/>
          <w:szCs w:val="24"/>
        </w:rPr>
        <w:t>comps</w:t>
      </w:r>
      <w:proofErr w:type="spellEnd"/>
      <w:r w:rsidRPr="00AE0CAE">
        <w:rPr>
          <w:rFonts w:ascii="Times New Roman" w:eastAsia="Times New Roman" w:hAnsi="Times New Roman" w:cs="Times New Roman"/>
          <w:color w:val="000000"/>
          <w:sz w:val="24"/>
          <w:szCs w:val="24"/>
        </w:rPr>
        <w:t>.) Política. Cuestiones y problemas, Ariel, Buenos Aires.</w:t>
      </w:r>
    </w:p>
    <w:p w:rsidR="001325B8" w:rsidRPr="001325B8" w:rsidRDefault="001325B8" w:rsidP="001325B8">
      <w:pPr>
        <w:shd w:val="clear" w:color="auto" w:fill="FFFFFF"/>
        <w:spacing w:after="0" w:line="240" w:lineRule="auto"/>
        <w:jc w:val="both"/>
        <w:rPr>
          <w:rFonts w:ascii="Times New Roman" w:eastAsia="Times New Roman" w:hAnsi="Times New Roman" w:cs="Times New Roman"/>
          <w:color w:val="000000"/>
          <w:sz w:val="24"/>
          <w:szCs w:val="24"/>
        </w:rPr>
      </w:pPr>
    </w:p>
    <w:p w:rsidR="001325B8" w:rsidRPr="001325B8" w:rsidRDefault="001325B8" w:rsidP="001325B8">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2B386A">
        <w:rPr>
          <w:rFonts w:ascii="Times New Roman" w:eastAsia="Times New Roman" w:hAnsi="Times New Roman" w:cs="Times New Roman"/>
          <w:color w:val="000000"/>
          <w:sz w:val="24"/>
          <w:szCs w:val="24"/>
          <w:lang w:val="en-US"/>
        </w:rPr>
        <w:t>Elgie</w:t>
      </w:r>
      <w:proofErr w:type="spellEnd"/>
      <w:r w:rsidRPr="002B386A">
        <w:rPr>
          <w:rFonts w:ascii="Times New Roman" w:eastAsia="Times New Roman" w:hAnsi="Times New Roman" w:cs="Times New Roman"/>
          <w:color w:val="000000"/>
          <w:sz w:val="24"/>
          <w:szCs w:val="24"/>
          <w:lang w:val="en-US"/>
        </w:rPr>
        <w:t xml:space="preserve">, Robert (2015), Studying Political Leadership. </w:t>
      </w:r>
      <w:proofErr w:type="gramStart"/>
      <w:r w:rsidRPr="002B386A">
        <w:rPr>
          <w:rFonts w:ascii="Times New Roman" w:eastAsia="Times New Roman" w:hAnsi="Times New Roman" w:cs="Times New Roman"/>
          <w:color w:val="000000"/>
          <w:sz w:val="24"/>
          <w:szCs w:val="24"/>
          <w:lang w:val="en-US"/>
        </w:rPr>
        <w:t>Foundations and Contending Accounts, Palgrave Macmillan.</w:t>
      </w:r>
      <w:proofErr w:type="gramEnd"/>
      <w:r w:rsidRPr="002B386A">
        <w:rPr>
          <w:rFonts w:ascii="Times New Roman" w:eastAsia="Times New Roman" w:hAnsi="Times New Roman" w:cs="Times New Roman"/>
          <w:color w:val="000000"/>
          <w:sz w:val="24"/>
          <w:szCs w:val="24"/>
          <w:lang w:val="en-US"/>
        </w:rPr>
        <w:t xml:space="preserve"> </w:t>
      </w:r>
      <w:r w:rsidRPr="001325B8">
        <w:rPr>
          <w:rFonts w:ascii="Times New Roman" w:eastAsia="Times New Roman" w:hAnsi="Times New Roman" w:cs="Times New Roman"/>
          <w:color w:val="000000"/>
          <w:sz w:val="24"/>
          <w:szCs w:val="24"/>
        </w:rPr>
        <w:t>Capítulos 2 y 7</w:t>
      </w:r>
      <w:r>
        <w:rPr>
          <w:rFonts w:ascii="Times New Roman" w:eastAsia="Times New Roman" w:hAnsi="Times New Roman" w:cs="Times New Roman"/>
          <w:color w:val="000000"/>
          <w:sz w:val="24"/>
          <w:szCs w:val="24"/>
        </w:rPr>
        <w:t>.</w:t>
      </w:r>
    </w:p>
    <w:p w:rsidR="00573A9A" w:rsidRPr="001325B8" w:rsidRDefault="00573A9A" w:rsidP="00573A9A">
      <w:pPr>
        <w:spacing w:after="0" w:line="240" w:lineRule="auto"/>
        <w:jc w:val="both"/>
        <w:rPr>
          <w:rFonts w:ascii="Times New Roman" w:eastAsia="Times New Roman" w:hAnsi="Times New Roman" w:cs="Times New Roman"/>
          <w:color w:val="000000"/>
          <w:sz w:val="24"/>
          <w:szCs w:val="24"/>
          <w:lang w:val="en-US"/>
        </w:rPr>
      </w:pPr>
    </w:p>
    <w:p w:rsidR="00573A9A" w:rsidRPr="00AE0CAE" w:rsidRDefault="00573A9A" w:rsidP="00573A9A">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Fabbrini, Sergio (2009): “El Ascenso del Príncipe democrático. Quién gobierna y cómo se gobiernan las democracias” </w:t>
      </w:r>
      <w:r w:rsidR="00544AF6">
        <w:rPr>
          <w:rFonts w:ascii="Times New Roman" w:eastAsia="Times New Roman" w:hAnsi="Times New Roman" w:cs="Times New Roman"/>
          <w:color w:val="000000"/>
          <w:sz w:val="24"/>
          <w:szCs w:val="24"/>
        </w:rPr>
        <w:t>Introducción y Capítulo I</w:t>
      </w:r>
      <w:r w:rsidRPr="00AE0CAE">
        <w:rPr>
          <w:rFonts w:ascii="Times New Roman" w:eastAsia="Times New Roman" w:hAnsi="Times New Roman" w:cs="Times New Roman"/>
          <w:color w:val="000000"/>
          <w:sz w:val="24"/>
          <w:szCs w:val="24"/>
        </w:rPr>
        <w:t xml:space="preserve">, </w:t>
      </w:r>
      <w:proofErr w:type="spellStart"/>
      <w:r w:rsidRPr="00AE0CAE">
        <w:rPr>
          <w:rFonts w:ascii="Times New Roman" w:eastAsia="Times New Roman" w:hAnsi="Times New Roman" w:cs="Times New Roman"/>
          <w:color w:val="000000"/>
          <w:sz w:val="24"/>
          <w:szCs w:val="24"/>
        </w:rPr>
        <w:t>FCE</w:t>
      </w:r>
      <w:proofErr w:type="gramStart"/>
      <w:r w:rsidRPr="00AE0CAE">
        <w:rPr>
          <w:rFonts w:ascii="Times New Roman" w:eastAsia="Times New Roman" w:hAnsi="Times New Roman" w:cs="Times New Roman"/>
          <w:color w:val="000000"/>
          <w:sz w:val="24"/>
          <w:szCs w:val="24"/>
        </w:rPr>
        <w:t>,Buenos</w:t>
      </w:r>
      <w:proofErr w:type="spellEnd"/>
      <w:proofErr w:type="gramEnd"/>
      <w:r w:rsidRPr="00AE0CAE">
        <w:rPr>
          <w:rFonts w:ascii="Times New Roman" w:eastAsia="Times New Roman" w:hAnsi="Times New Roman" w:cs="Times New Roman"/>
          <w:color w:val="000000"/>
          <w:sz w:val="24"/>
          <w:szCs w:val="24"/>
        </w:rPr>
        <w:t xml:space="preserve"> Aires</w:t>
      </w:r>
    </w:p>
    <w:p w:rsidR="00CB15D0" w:rsidRDefault="00CB15D0" w:rsidP="00754857">
      <w:pPr>
        <w:spacing w:after="0" w:line="240" w:lineRule="auto"/>
        <w:jc w:val="both"/>
        <w:rPr>
          <w:rFonts w:ascii="Times New Roman" w:eastAsia="Times New Roman" w:hAnsi="Times New Roman" w:cs="Times New Roman"/>
          <w:color w:val="000000"/>
          <w:sz w:val="24"/>
          <w:szCs w:val="24"/>
        </w:rPr>
      </w:pPr>
    </w:p>
    <w:p w:rsidR="00CB15D0" w:rsidRDefault="00CB15D0" w:rsidP="00754857">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w:t>
      </w:r>
      <w:r w:rsidRPr="00CB15D0">
        <w:rPr>
          <w:rFonts w:ascii="Times New Roman" w:eastAsia="Times New Roman" w:hAnsi="Times New Roman" w:cs="Times New Roman"/>
          <w:color w:val="000000"/>
          <w:sz w:val="24"/>
          <w:szCs w:val="24"/>
        </w:rPr>
        <w:t>ndez</w:t>
      </w:r>
      <w:proofErr w:type="spellEnd"/>
      <w:r w:rsidRPr="00CB15D0">
        <w:rPr>
          <w:rFonts w:ascii="Times New Roman" w:eastAsia="Times New Roman" w:hAnsi="Times New Roman" w:cs="Times New Roman"/>
          <w:color w:val="000000"/>
          <w:sz w:val="24"/>
          <w:szCs w:val="24"/>
        </w:rPr>
        <w:t xml:space="preserve">, José Luis (2013): “Estudio introductorio: El liderazgo político como acción estratégica” en </w:t>
      </w:r>
      <w:proofErr w:type="spellStart"/>
      <w:r w:rsidRPr="00CB15D0">
        <w:rPr>
          <w:rFonts w:ascii="Times New Roman" w:eastAsia="Times New Roman" w:hAnsi="Times New Roman" w:cs="Times New Roman"/>
          <w:color w:val="000000"/>
          <w:sz w:val="24"/>
          <w:szCs w:val="24"/>
        </w:rPr>
        <w:t>Mendez</w:t>
      </w:r>
      <w:proofErr w:type="spellEnd"/>
      <w:r w:rsidRPr="00CB15D0">
        <w:rPr>
          <w:rFonts w:ascii="Times New Roman" w:eastAsia="Times New Roman" w:hAnsi="Times New Roman" w:cs="Times New Roman"/>
          <w:color w:val="000000"/>
          <w:sz w:val="24"/>
          <w:szCs w:val="24"/>
        </w:rPr>
        <w:t xml:space="preserve"> José Luis (</w:t>
      </w:r>
      <w:proofErr w:type="spellStart"/>
      <w:r w:rsidRPr="00CB15D0">
        <w:rPr>
          <w:rFonts w:ascii="Times New Roman" w:eastAsia="Times New Roman" w:hAnsi="Times New Roman" w:cs="Times New Roman"/>
          <w:color w:val="000000"/>
          <w:sz w:val="24"/>
          <w:szCs w:val="24"/>
        </w:rPr>
        <w:t>comp.</w:t>
      </w:r>
      <w:proofErr w:type="spellEnd"/>
      <w:r w:rsidRPr="00CB15D0">
        <w:rPr>
          <w:rFonts w:ascii="Times New Roman" w:eastAsia="Times New Roman" w:hAnsi="Times New Roman" w:cs="Times New Roman"/>
          <w:color w:val="000000"/>
          <w:sz w:val="24"/>
          <w:szCs w:val="24"/>
        </w:rPr>
        <w:t>)  “Liderazgo Político”, Siglo XXI Editores, México</w:t>
      </w:r>
    </w:p>
    <w:p w:rsidR="00CB15D0" w:rsidRDefault="00CB15D0" w:rsidP="00754857">
      <w:pPr>
        <w:spacing w:after="0" w:line="240" w:lineRule="auto"/>
        <w:jc w:val="both"/>
        <w:rPr>
          <w:rFonts w:ascii="Times New Roman" w:eastAsia="Times New Roman" w:hAnsi="Times New Roman" w:cs="Times New Roman"/>
          <w:color w:val="000000"/>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Nye Joseph S. Jr (2011): “Las Cualidades del Líder” Capítulo I, </w:t>
      </w:r>
      <w:proofErr w:type="spellStart"/>
      <w:r w:rsidRPr="00AE0CAE">
        <w:rPr>
          <w:rFonts w:ascii="Times New Roman" w:eastAsia="Times New Roman" w:hAnsi="Times New Roman" w:cs="Times New Roman"/>
          <w:color w:val="000000"/>
          <w:sz w:val="24"/>
          <w:szCs w:val="24"/>
        </w:rPr>
        <w:t>Paidos</w:t>
      </w:r>
      <w:proofErr w:type="spellEnd"/>
      <w:r w:rsidRPr="00AE0CAE">
        <w:rPr>
          <w:rFonts w:ascii="Times New Roman" w:eastAsia="Times New Roman" w:hAnsi="Times New Roman" w:cs="Times New Roman"/>
          <w:color w:val="000000"/>
          <w:sz w:val="24"/>
          <w:szCs w:val="24"/>
        </w:rPr>
        <w:t>, Buenos Aires.</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u w:val="single"/>
        </w:rPr>
        <w:t>Bibliografía Optativa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BC6F80" w:rsidRPr="00AE0CAE" w:rsidRDefault="00BC6F80" w:rsidP="00BC6F80">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Masi, </w:t>
      </w:r>
      <w:proofErr w:type="spellStart"/>
      <w:r w:rsidRPr="00AE0CAE">
        <w:rPr>
          <w:rFonts w:ascii="Times New Roman" w:eastAsia="Times New Roman" w:hAnsi="Times New Roman" w:cs="Times New Roman"/>
          <w:color w:val="000000"/>
          <w:sz w:val="24"/>
          <w:szCs w:val="24"/>
        </w:rPr>
        <w:t>Andres</w:t>
      </w:r>
      <w:proofErr w:type="spellEnd"/>
      <w:r w:rsidRPr="00AE0CAE">
        <w:rPr>
          <w:rFonts w:ascii="Times New Roman" w:eastAsia="Times New Roman" w:hAnsi="Times New Roman" w:cs="Times New Roman"/>
          <w:color w:val="000000"/>
          <w:sz w:val="24"/>
          <w:szCs w:val="24"/>
        </w:rPr>
        <w:t xml:space="preserve"> (2012) “Fundamentos teóricos para el estudio del liderazgo presidencial” </w:t>
      </w:r>
      <w:r>
        <w:rPr>
          <w:rFonts w:ascii="Times New Roman" w:eastAsia="Times New Roman" w:hAnsi="Times New Roman" w:cs="Times New Roman"/>
          <w:color w:val="000000"/>
          <w:sz w:val="24"/>
          <w:szCs w:val="24"/>
        </w:rPr>
        <w:t xml:space="preserve">en </w:t>
      </w:r>
      <w:r w:rsidRPr="00AE0CAE">
        <w:rPr>
          <w:rFonts w:ascii="Times New Roman" w:eastAsia="Times New Roman" w:hAnsi="Times New Roman" w:cs="Times New Roman"/>
          <w:color w:val="000000"/>
          <w:sz w:val="24"/>
          <w:szCs w:val="24"/>
        </w:rPr>
        <w:t xml:space="preserve">“El liderazgo presidencial de Raúl Alfonsín: ascenso, auge y caída (1966-1989)” Tesis Doctoral, Universidad de San Martín. </w:t>
      </w:r>
    </w:p>
    <w:p w:rsidR="00AE0CAE" w:rsidRPr="00BC6F80" w:rsidRDefault="00AE0CAE" w:rsidP="00754857">
      <w:pPr>
        <w:spacing w:after="0" w:line="240" w:lineRule="auto"/>
        <w:jc w:val="both"/>
        <w:rPr>
          <w:rFonts w:ascii="Times New Roman" w:eastAsia="Times New Roman" w:hAnsi="Times New Roman" w:cs="Times New Roman"/>
          <w:sz w:val="24"/>
          <w:szCs w:val="24"/>
        </w:rPr>
      </w:pPr>
    </w:p>
    <w:p w:rsidR="009F1431" w:rsidRDefault="009F1431" w:rsidP="009F1431">
      <w:pPr>
        <w:spacing w:after="0" w:line="240" w:lineRule="auto"/>
        <w:jc w:val="both"/>
        <w:rPr>
          <w:rFonts w:ascii="Times New Roman" w:eastAsia="Times New Roman" w:hAnsi="Times New Roman" w:cs="Times New Roman"/>
          <w:color w:val="000000"/>
          <w:sz w:val="24"/>
          <w:szCs w:val="24"/>
        </w:rPr>
      </w:pPr>
      <w:r w:rsidRPr="00CB15D0">
        <w:rPr>
          <w:rFonts w:ascii="Times New Roman" w:eastAsia="Times New Roman" w:hAnsi="Times New Roman" w:cs="Times New Roman"/>
          <w:color w:val="000000"/>
          <w:sz w:val="24"/>
          <w:szCs w:val="24"/>
        </w:rPr>
        <w:t xml:space="preserve">Natera Peral, Antonio (1998) “Percepciones y estilos de liderazgo local en la España democrática” Capítulo </w:t>
      </w:r>
      <w:r>
        <w:rPr>
          <w:rFonts w:ascii="Times New Roman" w:eastAsia="Times New Roman" w:hAnsi="Times New Roman" w:cs="Times New Roman"/>
          <w:color w:val="000000"/>
          <w:sz w:val="24"/>
          <w:szCs w:val="24"/>
        </w:rPr>
        <w:t>II</w:t>
      </w:r>
      <w:r w:rsidRPr="00CB15D0">
        <w:rPr>
          <w:rFonts w:ascii="Times New Roman" w:eastAsia="Times New Roman" w:hAnsi="Times New Roman" w:cs="Times New Roman"/>
          <w:color w:val="000000"/>
          <w:sz w:val="24"/>
          <w:szCs w:val="24"/>
        </w:rPr>
        <w:t>, Tesis Doctoral, Universidad Complutense de Madrid</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1325B8" w:rsidRPr="00AE0CAE" w:rsidRDefault="001325B8" w:rsidP="001325B8">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Neustadt, Richard (1993)  “El poder de persuadir” Capítulo 3 de El poder presidencial y los presidentes modernos. Políticas de liderazgo de Roosevelt a Reagan, en </w:t>
      </w:r>
      <w:proofErr w:type="spellStart"/>
      <w:r w:rsidRPr="00AE0CAE">
        <w:rPr>
          <w:rFonts w:ascii="Times New Roman" w:eastAsia="Times New Roman" w:hAnsi="Times New Roman" w:cs="Times New Roman"/>
          <w:color w:val="000000"/>
          <w:sz w:val="24"/>
          <w:szCs w:val="24"/>
        </w:rPr>
        <w:t>Mendez</w:t>
      </w:r>
      <w:proofErr w:type="spellEnd"/>
      <w:r w:rsidRPr="00AE0CAE">
        <w:rPr>
          <w:rFonts w:ascii="Times New Roman" w:eastAsia="Times New Roman" w:hAnsi="Times New Roman" w:cs="Times New Roman"/>
          <w:color w:val="000000"/>
          <w:sz w:val="24"/>
          <w:szCs w:val="24"/>
        </w:rPr>
        <w:t xml:space="preserve"> José Luis (</w:t>
      </w:r>
      <w:proofErr w:type="spellStart"/>
      <w:r w:rsidRPr="00AE0CAE">
        <w:rPr>
          <w:rFonts w:ascii="Times New Roman" w:eastAsia="Times New Roman" w:hAnsi="Times New Roman" w:cs="Times New Roman"/>
          <w:color w:val="000000"/>
          <w:sz w:val="24"/>
          <w:szCs w:val="24"/>
        </w:rPr>
        <w:t>comp.</w:t>
      </w:r>
      <w:proofErr w:type="spellEnd"/>
      <w:r w:rsidRPr="00AE0CAE">
        <w:rPr>
          <w:rFonts w:ascii="Times New Roman" w:eastAsia="Times New Roman" w:hAnsi="Times New Roman" w:cs="Times New Roman"/>
          <w:color w:val="000000"/>
          <w:sz w:val="24"/>
          <w:szCs w:val="24"/>
        </w:rPr>
        <w:t>)  “Liderazgo Político”, Siglo XXI Editores, México.</w:t>
      </w:r>
    </w:p>
    <w:p w:rsidR="001325B8" w:rsidRDefault="001325B8" w:rsidP="00754857">
      <w:pPr>
        <w:spacing w:after="0" w:line="240" w:lineRule="auto"/>
        <w:jc w:val="both"/>
        <w:rPr>
          <w:rFonts w:ascii="Times New Roman" w:eastAsia="Times New Roman" w:hAnsi="Times New Roman" w:cs="Times New Roman"/>
          <w:color w:val="000000"/>
          <w:sz w:val="24"/>
          <w:szCs w:val="24"/>
        </w:rPr>
      </w:pPr>
    </w:p>
    <w:p w:rsidR="00754857" w:rsidRDefault="00BC6F80" w:rsidP="00754857">
      <w:pPr>
        <w:spacing w:after="0" w:line="240" w:lineRule="auto"/>
        <w:jc w:val="both"/>
        <w:rPr>
          <w:rFonts w:ascii="Times New Roman" w:eastAsia="Times New Roman" w:hAnsi="Times New Roman" w:cs="Times New Roman"/>
          <w:color w:val="000000"/>
          <w:sz w:val="24"/>
          <w:szCs w:val="24"/>
        </w:rPr>
      </w:pPr>
      <w:r w:rsidRPr="00AE0CAE">
        <w:rPr>
          <w:rFonts w:ascii="Times New Roman" w:eastAsia="Times New Roman" w:hAnsi="Times New Roman" w:cs="Times New Roman"/>
          <w:color w:val="000000"/>
          <w:sz w:val="24"/>
          <w:szCs w:val="24"/>
        </w:rPr>
        <w:t xml:space="preserve">Ollier, María Matilde (2010): “El liderazgo presidencial: Síntoma de un patrón sudamericano (el caso argentino, 2003- 2007)”, </w:t>
      </w:r>
      <w:proofErr w:type="spellStart"/>
      <w:r w:rsidRPr="00AE0CAE">
        <w:rPr>
          <w:rFonts w:ascii="Times New Roman" w:eastAsia="Times New Roman" w:hAnsi="Times New Roman" w:cs="Times New Roman"/>
          <w:color w:val="000000"/>
          <w:sz w:val="24"/>
          <w:szCs w:val="24"/>
        </w:rPr>
        <w:t>Paper</w:t>
      </w:r>
      <w:proofErr w:type="spellEnd"/>
      <w:r w:rsidRPr="00AE0CAE">
        <w:rPr>
          <w:rFonts w:ascii="Times New Roman" w:eastAsia="Times New Roman" w:hAnsi="Times New Roman" w:cs="Times New Roman"/>
          <w:color w:val="000000"/>
          <w:sz w:val="24"/>
          <w:szCs w:val="24"/>
        </w:rPr>
        <w:t xml:space="preserve"> presentado a XXIX Congreso Internacional de </w:t>
      </w:r>
      <w:proofErr w:type="spellStart"/>
      <w:r w:rsidRPr="00AE0CAE">
        <w:rPr>
          <w:rFonts w:ascii="Times New Roman" w:eastAsia="Times New Roman" w:hAnsi="Times New Roman" w:cs="Times New Roman"/>
          <w:color w:val="000000"/>
          <w:sz w:val="24"/>
          <w:szCs w:val="24"/>
        </w:rPr>
        <w:t>Latin</w:t>
      </w:r>
      <w:proofErr w:type="spellEnd"/>
      <w:r w:rsidRPr="00AE0CAE">
        <w:rPr>
          <w:rFonts w:ascii="Times New Roman" w:eastAsia="Times New Roman" w:hAnsi="Times New Roman" w:cs="Times New Roman"/>
          <w:color w:val="000000"/>
          <w:sz w:val="24"/>
          <w:szCs w:val="24"/>
        </w:rPr>
        <w:t xml:space="preserve"> American </w:t>
      </w:r>
      <w:proofErr w:type="spellStart"/>
      <w:r w:rsidRPr="00AE0CAE">
        <w:rPr>
          <w:rFonts w:ascii="Times New Roman" w:eastAsia="Times New Roman" w:hAnsi="Times New Roman" w:cs="Times New Roman"/>
          <w:color w:val="000000"/>
          <w:sz w:val="24"/>
          <w:szCs w:val="24"/>
        </w:rPr>
        <w:t>StudiesAssociation</w:t>
      </w:r>
      <w:proofErr w:type="spellEnd"/>
      <w:r w:rsidRPr="00AE0CAE">
        <w:rPr>
          <w:rFonts w:ascii="Times New Roman" w:eastAsia="Times New Roman" w:hAnsi="Times New Roman" w:cs="Times New Roman"/>
          <w:color w:val="000000"/>
          <w:sz w:val="24"/>
          <w:szCs w:val="24"/>
        </w:rPr>
        <w:t xml:space="preserve"> (LASA), Toronto, </w:t>
      </w:r>
      <w:proofErr w:type="spellStart"/>
      <w:r w:rsidRPr="00AE0CAE">
        <w:rPr>
          <w:rFonts w:ascii="Times New Roman" w:eastAsia="Times New Roman" w:hAnsi="Times New Roman" w:cs="Times New Roman"/>
          <w:color w:val="000000"/>
          <w:sz w:val="24"/>
          <w:szCs w:val="24"/>
        </w:rPr>
        <w:t>Canada</w:t>
      </w:r>
      <w:proofErr w:type="spellEnd"/>
    </w:p>
    <w:p w:rsidR="00BC6F80" w:rsidRDefault="00BC6F80" w:rsidP="00754857">
      <w:pPr>
        <w:spacing w:after="0" w:line="240" w:lineRule="auto"/>
        <w:jc w:val="both"/>
        <w:rPr>
          <w:rFonts w:ascii="Times New Roman" w:eastAsia="Times New Roman" w:hAnsi="Times New Roman" w:cs="Times New Roman"/>
          <w:color w:val="000000"/>
          <w:sz w:val="24"/>
          <w:szCs w:val="24"/>
        </w:rPr>
      </w:pPr>
    </w:p>
    <w:p w:rsidR="00754857" w:rsidRPr="00AE0CAE" w:rsidRDefault="00754857" w:rsidP="00754857">
      <w:pPr>
        <w:spacing w:after="0" w:line="240" w:lineRule="auto"/>
        <w:jc w:val="both"/>
        <w:rPr>
          <w:rFonts w:ascii="Times New Roman" w:eastAsia="Times New Roman" w:hAnsi="Times New Roman" w:cs="Times New Roman"/>
          <w:sz w:val="24"/>
          <w:szCs w:val="24"/>
        </w:rPr>
      </w:pPr>
      <w:proofErr w:type="spellStart"/>
      <w:r w:rsidRPr="00AE0CAE">
        <w:rPr>
          <w:rFonts w:ascii="Times New Roman" w:eastAsia="Times New Roman" w:hAnsi="Times New Roman" w:cs="Times New Roman"/>
          <w:color w:val="000000"/>
          <w:sz w:val="24"/>
          <w:szCs w:val="24"/>
        </w:rPr>
        <w:t>RockmanBert</w:t>
      </w:r>
      <w:proofErr w:type="spellEnd"/>
      <w:r w:rsidRPr="00AE0CAE">
        <w:rPr>
          <w:rFonts w:ascii="Times New Roman" w:eastAsia="Times New Roman" w:hAnsi="Times New Roman" w:cs="Times New Roman"/>
          <w:color w:val="000000"/>
          <w:sz w:val="24"/>
          <w:szCs w:val="24"/>
        </w:rPr>
        <w:t xml:space="preserve"> y </w:t>
      </w:r>
      <w:proofErr w:type="spellStart"/>
      <w:r w:rsidRPr="00AE0CAE">
        <w:rPr>
          <w:rFonts w:ascii="Times New Roman" w:eastAsia="Times New Roman" w:hAnsi="Times New Roman" w:cs="Times New Roman"/>
          <w:color w:val="000000"/>
          <w:sz w:val="24"/>
          <w:szCs w:val="24"/>
        </w:rPr>
        <w:t>Waterman</w:t>
      </w:r>
      <w:proofErr w:type="spellEnd"/>
      <w:r w:rsidRPr="00AE0CAE">
        <w:rPr>
          <w:rFonts w:ascii="Times New Roman" w:eastAsia="Times New Roman" w:hAnsi="Times New Roman" w:cs="Times New Roman"/>
          <w:color w:val="000000"/>
          <w:sz w:val="24"/>
          <w:szCs w:val="24"/>
        </w:rPr>
        <w:t xml:space="preserve"> Richard (2013) “Dos modelos de liderazgo presidencial” en </w:t>
      </w:r>
      <w:proofErr w:type="spellStart"/>
      <w:r w:rsidRPr="00AE0CAE">
        <w:rPr>
          <w:rFonts w:ascii="Times New Roman" w:eastAsia="Times New Roman" w:hAnsi="Times New Roman" w:cs="Times New Roman"/>
          <w:color w:val="000000"/>
          <w:sz w:val="24"/>
          <w:szCs w:val="24"/>
        </w:rPr>
        <w:t>Mendez</w:t>
      </w:r>
      <w:proofErr w:type="spellEnd"/>
      <w:r w:rsidRPr="00AE0CAE">
        <w:rPr>
          <w:rFonts w:ascii="Times New Roman" w:eastAsia="Times New Roman" w:hAnsi="Times New Roman" w:cs="Times New Roman"/>
          <w:color w:val="000000"/>
          <w:sz w:val="24"/>
          <w:szCs w:val="24"/>
        </w:rPr>
        <w:t xml:space="preserve"> José Luis (</w:t>
      </w:r>
      <w:proofErr w:type="spellStart"/>
      <w:r w:rsidRPr="00AE0CAE">
        <w:rPr>
          <w:rFonts w:ascii="Times New Roman" w:eastAsia="Times New Roman" w:hAnsi="Times New Roman" w:cs="Times New Roman"/>
          <w:color w:val="000000"/>
          <w:sz w:val="24"/>
          <w:szCs w:val="24"/>
        </w:rPr>
        <w:t>comp.</w:t>
      </w:r>
      <w:proofErr w:type="spellEnd"/>
      <w:r w:rsidRPr="00AE0CAE">
        <w:rPr>
          <w:rFonts w:ascii="Times New Roman" w:eastAsia="Times New Roman" w:hAnsi="Times New Roman" w:cs="Times New Roman"/>
          <w:color w:val="000000"/>
          <w:sz w:val="24"/>
          <w:szCs w:val="24"/>
        </w:rPr>
        <w:t>)  “Liderazgo Político”, Siglo XXI Editores, México</w:t>
      </w:r>
    </w:p>
    <w:p w:rsidR="00AE0CAE" w:rsidRDefault="00AE0CAE" w:rsidP="00754857">
      <w:pPr>
        <w:spacing w:after="0" w:line="240" w:lineRule="auto"/>
        <w:jc w:val="both"/>
        <w:rPr>
          <w:rFonts w:ascii="Times New Roman" w:eastAsia="Times New Roman" w:hAnsi="Times New Roman" w:cs="Times New Roman"/>
          <w:sz w:val="24"/>
          <w:szCs w:val="24"/>
        </w:rPr>
      </w:pPr>
    </w:p>
    <w:p w:rsidR="00BC73E1" w:rsidRPr="00AE0CAE" w:rsidRDefault="00BC73E1"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rPr>
        <w:t>Unidad 3: El liderazgo político entre la identidad y la representación</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shd w:val="clear" w:color="auto" w:fill="FFFFFF"/>
        </w:rPr>
        <w:t>La crisis (¿o mutación?) de representación y su impacto en la revalorización de los liderazgos.</w:t>
      </w:r>
      <w:r w:rsidR="00160000">
        <w:rPr>
          <w:rFonts w:ascii="Times New Roman" w:eastAsia="Times New Roman" w:hAnsi="Times New Roman" w:cs="Times New Roman"/>
          <w:color w:val="000000"/>
          <w:sz w:val="24"/>
          <w:szCs w:val="24"/>
          <w:shd w:val="clear" w:color="auto" w:fill="FFFFFF"/>
        </w:rPr>
        <w:t xml:space="preserve"> Los liderazgos entre la representación y la identidad.</w:t>
      </w:r>
      <w:r w:rsidRPr="00AE0CAE">
        <w:rPr>
          <w:rFonts w:ascii="Times New Roman" w:eastAsia="Times New Roman" w:hAnsi="Times New Roman" w:cs="Times New Roman"/>
          <w:color w:val="000000"/>
          <w:sz w:val="24"/>
          <w:szCs w:val="24"/>
          <w:shd w:val="clear" w:color="auto" w:fill="FFFFFF"/>
        </w:rPr>
        <w:t xml:space="preserve"> La crisis de los partidos políticos y su impacto en la construcción de líderes que concentran poder político. La emergencia de nuevos liderazgos en </w:t>
      </w:r>
      <w:r w:rsidR="00160000" w:rsidRPr="00AE0CAE">
        <w:rPr>
          <w:rFonts w:ascii="Times New Roman" w:eastAsia="Times New Roman" w:hAnsi="Times New Roman" w:cs="Times New Roman"/>
          <w:color w:val="000000"/>
          <w:sz w:val="24"/>
          <w:szCs w:val="24"/>
          <w:shd w:val="clear" w:color="auto" w:fill="FFFFFF"/>
        </w:rPr>
        <w:t>Sudamérica</w:t>
      </w:r>
      <w:r w:rsidRPr="00AE0CAE">
        <w:rPr>
          <w:rFonts w:ascii="Times New Roman" w:eastAsia="Times New Roman" w:hAnsi="Times New Roman" w:cs="Times New Roman"/>
          <w:color w:val="000000"/>
          <w:sz w:val="24"/>
          <w:szCs w:val="24"/>
          <w:shd w:val="clear" w:color="auto" w:fill="FFFFFF"/>
        </w:rPr>
        <w:t xml:space="preserve">. La estabilidad </w:t>
      </w:r>
      <w:proofErr w:type="spellStart"/>
      <w:r w:rsidRPr="00AE0CAE">
        <w:rPr>
          <w:rFonts w:ascii="Times New Roman" w:eastAsia="Times New Roman" w:hAnsi="Times New Roman" w:cs="Times New Roman"/>
          <w:color w:val="000000"/>
          <w:sz w:val="24"/>
          <w:szCs w:val="24"/>
          <w:shd w:val="clear" w:color="auto" w:fill="FFFFFF"/>
        </w:rPr>
        <w:t>democratica</w:t>
      </w:r>
      <w:proofErr w:type="spellEnd"/>
      <w:r w:rsidRPr="00AE0CAE">
        <w:rPr>
          <w:rFonts w:ascii="Times New Roman" w:eastAsia="Times New Roman" w:hAnsi="Times New Roman" w:cs="Times New Roman"/>
          <w:color w:val="000000"/>
          <w:sz w:val="24"/>
          <w:szCs w:val="24"/>
          <w:shd w:val="clear" w:color="auto" w:fill="FFFFFF"/>
        </w:rPr>
        <w:t xml:space="preserve"> y los liderazgos fuertes en la región. El líder como garante de institucionalidad.   </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u w:val="single"/>
        </w:rPr>
        <w:t>Bibliografía obligatoria: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13627B" w:rsidRPr="0013627B" w:rsidRDefault="0013627B" w:rsidP="0013627B">
      <w:pPr>
        <w:spacing w:after="0" w:line="240" w:lineRule="auto"/>
        <w:jc w:val="both"/>
        <w:rPr>
          <w:rFonts w:ascii="Times New Roman" w:eastAsia="Times New Roman" w:hAnsi="Times New Roman" w:cs="Times New Roman"/>
          <w:sz w:val="24"/>
          <w:szCs w:val="24"/>
        </w:rPr>
      </w:pPr>
      <w:r w:rsidRPr="0013627B">
        <w:rPr>
          <w:rFonts w:ascii="Times New Roman" w:eastAsia="Times New Roman" w:hAnsi="Times New Roman" w:cs="Times New Roman"/>
          <w:sz w:val="24"/>
          <w:szCs w:val="24"/>
        </w:rPr>
        <w:t>De la Torre (2013): “El populismo latinoamericano: entre la democratización y el autoritarismo”, revista Nueva Sociedad No 247, septiembre-octubre.</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Laclau, Ernesto (2005), La Razón Populista,  Capítulo 6, Fondo de Cultura Económica (FCE), Buenos Aires</w:t>
      </w:r>
      <w:proofErr w:type="gramStart"/>
      <w:r w:rsidRPr="00AE0CAE">
        <w:rPr>
          <w:rFonts w:ascii="Times New Roman" w:eastAsia="Times New Roman" w:hAnsi="Times New Roman" w:cs="Times New Roman"/>
          <w:color w:val="000000"/>
          <w:sz w:val="24"/>
          <w:szCs w:val="24"/>
        </w:rPr>
        <w:t>..</w:t>
      </w:r>
      <w:proofErr w:type="gramEnd"/>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9D491F" w:rsidP="009D491F">
      <w:pPr>
        <w:spacing w:after="0" w:line="240" w:lineRule="auto"/>
        <w:jc w:val="both"/>
        <w:rPr>
          <w:rFonts w:ascii="Times New Roman" w:eastAsia="Times New Roman" w:hAnsi="Times New Roman" w:cs="Times New Roman"/>
          <w:sz w:val="24"/>
          <w:szCs w:val="24"/>
        </w:rPr>
      </w:pPr>
      <w:proofErr w:type="spellStart"/>
      <w:r w:rsidRPr="009D491F">
        <w:rPr>
          <w:rFonts w:ascii="Times New Roman" w:eastAsia="Times New Roman" w:hAnsi="Times New Roman" w:cs="Times New Roman"/>
          <w:sz w:val="24"/>
          <w:szCs w:val="24"/>
        </w:rPr>
        <w:t>Mouffe</w:t>
      </w:r>
      <w:proofErr w:type="spellEnd"/>
      <w:r w:rsidRPr="009D491F">
        <w:rPr>
          <w:rFonts w:ascii="Times New Roman" w:eastAsia="Times New Roman" w:hAnsi="Times New Roman" w:cs="Times New Roman"/>
          <w:sz w:val="24"/>
          <w:szCs w:val="24"/>
        </w:rPr>
        <w:t xml:space="preserve">, Chantal (1999): “El retorno de lo político. Comunidad, </w:t>
      </w:r>
      <w:r w:rsidR="004D2DEC" w:rsidRPr="009D491F">
        <w:rPr>
          <w:rFonts w:ascii="Times New Roman" w:eastAsia="Times New Roman" w:hAnsi="Times New Roman" w:cs="Times New Roman"/>
          <w:sz w:val="24"/>
          <w:szCs w:val="24"/>
        </w:rPr>
        <w:t>ciudadanía</w:t>
      </w:r>
      <w:r w:rsidRPr="009D491F">
        <w:rPr>
          <w:rFonts w:ascii="Times New Roman" w:eastAsia="Times New Roman" w:hAnsi="Times New Roman" w:cs="Times New Roman"/>
          <w:sz w:val="24"/>
          <w:szCs w:val="24"/>
        </w:rPr>
        <w:t>, pluralismo, democracia radical”, Paidós; Buenos Aires (Introducción).</w:t>
      </w:r>
    </w:p>
    <w:p w:rsidR="009F1431" w:rsidRDefault="009F1431" w:rsidP="009F143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F1431">
        <w:rPr>
          <w:rFonts w:ascii="Times New Roman" w:eastAsia="Times New Roman" w:hAnsi="Times New Roman" w:cs="Times New Roman"/>
          <w:bCs/>
          <w:color w:val="000000"/>
          <w:sz w:val="24"/>
          <w:szCs w:val="24"/>
        </w:rPr>
        <w:t>Novaro Marcos (1996)</w:t>
      </w:r>
      <w:r w:rsidRPr="009F1431">
        <w:rPr>
          <w:rFonts w:ascii="Times New Roman" w:eastAsia="Times New Roman" w:hAnsi="Times New Roman" w:cs="Times New Roman"/>
          <w:color w:val="000000"/>
          <w:sz w:val="24"/>
          <w:szCs w:val="24"/>
        </w:rPr>
        <w:t>: </w:t>
      </w:r>
      <w:hyperlink r:id="rId10" w:tooltip="Descargar el pdf" w:history="1">
        <w:r w:rsidRPr="009F1431">
          <w:rPr>
            <w:rFonts w:ascii="Times New Roman" w:eastAsia="Times New Roman" w:hAnsi="Times New Roman" w:cs="Times New Roman"/>
            <w:color w:val="000000"/>
            <w:sz w:val="24"/>
            <w:szCs w:val="24"/>
          </w:rPr>
          <w:t>"Los Populismos Latinoamericanos transfigurados"</w:t>
        </w:r>
      </w:hyperlink>
      <w:r w:rsidRPr="009F1431">
        <w:rPr>
          <w:rFonts w:ascii="Times New Roman" w:eastAsia="Times New Roman" w:hAnsi="Times New Roman" w:cs="Times New Roman"/>
          <w:color w:val="000000"/>
          <w:sz w:val="24"/>
          <w:szCs w:val="24"/>
        </w:rPr>
        <w:t xml:space="preserve">, en Nueva Sociedad, Julio </w:t>
      </w:r>
      <w:r w:rsidR="00A52936">
        <w:rPr>
          <w:rFonts w:ascii="Times New Roman" w:eastAsia="Times New Roman" w:hAnsi="Times New Roman" w:cs="Times New Roman"/>
          <w:color w:val="000000"/>
          <w:sz w:val="24"/>
          <w:szCs w:val="24"/>
        </w:rPr>
        <w:t>–</w:t>
      </w:r>
      <w:r w:rsidRPr="009F1431">
        <w:rPr>
          <w:rFonts w:ascii="Times New Roman" w:eastAsia="Times New Roman" w:hAnsi="Times New Roman" w:cs="Times New Roman"/>
          <w:color w:val="000000"/>
          <w:sz w:val="24"/>
          <w:szCs w:val="24"/>
        </w:rPr>
        <w:t xml:space="preserve"> Agosto</w:t>
      </w:r>
      <w:r w:rsidR="00A52936">
        <w:rPr>
          <w:rFonts w:ascii="Times New Roman" w:eastAsia="Times New Roman" w:hAnsi="Times New Roman" w:cs="Times New Roman"/>
          <w:color w:val="000000"/>
          <w:sz w:val="24"/>
          <w:szCs w:val="24"/>
        </w:rPr>
        <w:t>.</w:t>
      </w:r>
    </w:p>
    <w:p w:rsidR="00A52936" w:rsidRPr="00AE0CAE" w:rsidRDefault="00A52936" w:rsidP="00A52936">
      <w:pPr>
        <w:spacing w:after="0" w:line="240" w:lineRule="auto"/>
        <w:jc w:val="both"/>
        <w:rPr>
          <w:rFonts w:ascii="Times New Roman" w:eastAsia="Times New Roman" w:hAnsi="Times New Roman" w:cs="Times New Roman"/>
          <w:sz w:val="24"/>
          <w:szCs w:val="24"/>
        </w:rPr>
      </w:pPr>
      <w:proofErr w:type="spellStart"/>
      <w:r w:rsidRPr="00AE0CAE">
        <w:rPr>
          <w:rFonts w:ascii="Times New Roman" w:eastAsia="Times New Roman" w:hAnsi="Times New Roman" w:cs="Times New Roman"/>
          <w:color w:val="000000"/>
          <w:sz w:val="24"/>
          <w:szCs w:val="24"/>
        </w:rPr>
        <w:t>Simonetti</w:t>
      </w:r>
      <w:proofErr w:type="spellEnd"/>
      <w:r w:rsidRPr="00AE0CAE">
        <w:rPr>
          <w:rFonts w:ascii="Times New Roman" w:eastAsia="Times New Roman" w:hAnsi="Times New Roman" w:cs="Times New Roman"/>
          <w:color w:val="000000"/>
          <w:sz w:val="24"/>
          <w:szCs w:val="24"/>
        </w:rPr>
        <w:t xml:space="preserve">, José (2010): “Populismo, democracia y representación”, Revista de Ciencias Sociales UNQ, año 2 N 17. </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BC6F80" w:rsidRDefault="00AE0CAE" w:rsidP="00754857">
      <w:pPr>
        <w:spacing w:after="0" w:line="240" w:lineRule="auto"/>
        <w:jc w:val="both"/>
        <w:rPr>
          <w:rFonts w:ascii="Times New Roman" w:eastAsia="Times New Roman" w:hAnsi="Times New Roman" w:cs="Times New Roman"/>
          <w:sz w:val="24"/>
          <w:szCs w:val="24"/>
        </w:rPr>
      </w:pPr>
      <w:r w:rsidRPr="00BC6F80">
        <w:rPr>
          <w:rFonts w:ascii="Times New Roman" w:eastAsia="Times New Roman" w:hAnsi="Times New Roman" w:cs="Times New Roman"/>
          <w:color w:val="000000"/>
          <w:sz w:val="24"/>
          <w:szCs w:val="24"/>
          <w:u w:val="single"/>
        </w:rPr>
        <w:t>Bibliografía</w:t>
      </w:r>
      <w:r w:rsidR="00573A9A">
        <w:rPr>
          <w:rFonts w:ascii="Times New Roman" w:eastAsia="Times New Roman" w:hAnsi="Times New Roman" w:cs="Times New Roman"/>
          <w:color w:val="000000"/>
          <w:sz w:val="24"/>
          <w:szCs w:val="24"/>
          <w:u w:val="single"/>
        </w:rPr>
        <w:t xml:space="preserve"> </w:t>
      </w:r>
      <w:r w:rsidRPr="00BC6F80">
        <w:rPr>
          <w:rFonts w:ascii="Times New Roman" w:eastAsia="Times New Roman" w:hAnsi="Times New Roman" w:cs="Times New Roman"/>
          <w:color w:val="000000"/>
          <w:sz w:val="24"/>
          <w:szCs w:val="24"/>
          <w:u w:val="single"/>
        </w:rPr>
        <w:t>optativa</w:t>
      </w:r>
    </w:p>
    <w:p w:rsidR="009D491F" w:rsidRDefault="009D491F" w:rsidP="009D491F">
      <w:pPr>
        <w:spacing w:after="0" w:line="240" w:lineRule="auto"/>
        <w:jc w:val="both"/>
        <w:rPr>
          <w:rFonts w:ascii="Times New Roman" w:eastAsia="Times New Roman" w:hAnsi="Times New Roman" w:cs="Times New Roman"/>
          <w:color w:val="000000"/>
          <w:sz w:val="24"/>
          <w:szCs w:val="24"/>
        </w:rPr>
      </w:pPr>
    </w:p>
    <w:p w:rsidR="009D491F" w:rsidRPr="00AE0CAE" w:rsidRDefault="009D491F" w:rsidP="009D491F">
      <w:pPr>
        <w:spacing w:after="0" w:line="240" w:lineRule="auto"/>
        <w:jc w:val="both"/>
        <w:rPr>
          <w:rFonts w:ascii="Times New Roman" w:eastAsia="Times New Roman" w:hAnsi="Times New Roman" w:cs="Times New Roman"/>
          <w:sz w:val="24"/>
          <w:szCs w:val="24"/>
        </w:rPr>
      </w:pPr>
      <w:proofErr w:type="spellStart"/>
      <w:r w:rsidRPr="009D491F">
        <w:rPr>
          <w:rFonts w:ascii="Times New Roman" w:eastAsia="Times New Roman" w:hAnsi="Times New Roman" w:cs="Times New Roman"/>
          <w:sz w:val="24"/>
          <w:szCs w:val="24"/>
        </w:rPr>
        <w:t>Kelman</w:t>
      </w:r>
      <w:proofErr w:type="spellEnd"/>
      <w:r w:rsidRPr="009D491F">
        <w:rPr>
          <w:rFonts w:ascii="Times New Roman" w:eastAsia="Times New Roman" w:hAnsi="Times New Roman" w:cs="Times New Roman"/>
          <w:sz w:val="24"/>
          <w:szCs w:val="24"/>
        </w:rPr>
        <w:t xml:space="preserve"> Steven (1992)</w:t>
      </w:r>
      <w:r w:rsidR="004D2DEC" w:rsidRPr="009D491F">
        <w:rPr>
          <w:rFonts w:ascii="Times New Roman" w:eastAsia="Times New Roman" w:hAnsi="Times New Roman" w:cs="Times New Roman"/>
          <w:sz w:val="24"/>
          <w:szCs w:val="24"/>
        </w:rPr>
        <w:t>:”</w:t>
      </w:r>
      <w:r w:rsidRPr="009D491F">
        <w:rPr>
          <w:rFonts w:ascii="Times New Roman" w:eastAsia="Times New Roman" w:hAnsi="Times New Roman" w:cs="Times New Roman"/>
          <w:sz w:val="24"/>
          <w:szCs w:val="24"/>
        </w:rPr>
        <w:t>La política pública en el Estado Moderno” Capítulo 4, Grupo Editor latinoamericano. Colección Estudios Políticos y Sociales, Buenos Aires</w:t>
      </w:r>
    </w:p>
    <w:p w:rsidR="00573A9A" w:rsidRDefault="00573A9A" w:rsidP="00573A9A">
      <w:pPr>
        <w:spacing w:after="0" w:line="240" w:lineRule="auto"/>
        <w:jc w:val="both"/>
        <w:rPr>
          <w:rFonts w:ascii="Times New Roman" w:eastAsia="Times New Roman" w:hAnsi="Times New Roman" w:cs="Times New Roman"/>
          <w:color w:val="000000"/>
          <w:sz w:val="24"/>
          <w:szCs w:val="24"/>
        </w:rPr>
      </w:pPr>
    </w:p>
    <w:p w:rsidR="00544AF6" w:rsidRPr="00AE0CAE" w:rsidRDefault="00544AF6" w:rsidP="00544AF6">
      <w:pPr>
        <w:spacing w:after="0" w:line="240" w:lineRule="auto"/>
        <w:jc w:val="both"/>
        <w:rPr>
          <w:rFonts w:ascii="Times New Roman" w:eastAsia="Times New Roman" w:hAnsi="Times New Roman" w:cs="Times New Roman"/>
          <w:sz w:val="24"/>
          <w:szCs w:val="24"/>
        </w:rPr>
      </w:pPr>
      <w:proofErr w:type="spellStart"/>
      <w:r w:rsidRPr="00AE0CAE">
        <w:rPr>
          <w:rFonts w:ascii="Times New Roman" w:eastAsia="Times New Roman" w:hAnsi="Times New Roman" w:cs="Times New Roman"/>
          <w:color w:val="000000"/>
          <w:sz w:val="24"/>
          <w:szCs w:val="24"/>
        </w:rPr>
        <w:t>Rosanvallon</w:t>
      </w:r>
      <w:proofErr w:type="spellEnd"/>
      <w:r w:rsidRPr="00AE0CAE">
        <w:rPr>
          <w:rFonts w:ascii="Times New Roman" w:eastAsia="Times New Roman" w:hAnsi="Times New Roman" w:cs="Times New Roman"/>
          <w:color w:val="000000"/>
          <w:sz w:val="24"/>
          <w:szCs w:val="24"/>
        </w:rPr>
        <w:t xml:space="preserve"> Pierre (2015): “El Buen Gobierno” Capítulo 2, Ediciones Manantial, Buenos Aires.</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31537D" w:rsidRDefault="0031537D" w:rsidP="0031537D">
      <w:pPr>
        <w:spacing w:after="0" w:line="240" w:lineRule="auto"/>
        <w:jc w:val="both"/>
        <w:rPr>
          <w:rFonts w:ascii="Times New Roman" w:eastAsia="Times New Roman" w:hAnsi="Times New Roman" w:cs="Times New Roman"/>
          <w:color w:val="000000"/>
          <w:sz w:val="24"/>
          <w:szCs w:val="24"/>
        </w:rPr>
      </w:pPr>
      <w:proofErr w:type="spellStart"/>
      <w:r w:rsidRPr="008C39BE">
        <w:rPr>
          <w:rFonts w:ascii="Times New Roman" w:eastAsia="Times New Roman" w:hAnsi="Times New Roman" w:cs="Times New Roman"/>
          <w:color w:val="000000"/>
          <w:sz w:val="24"/>
          <w:szCs w:val="24"/>
          <w:lang w:val="en-US"/>
        </w:rPr>
        <w:t>Poguntke</w:t>
      </w:r>
      <w:proofErr w:type="spellEnd"/>
      <w:r w:rsidRPr="008C39BE">
        <w:rPr>
          <w:rFonts w:ascii="Times New Roman" w:eastAsia="Times New Roman" w:hAnsi="Times New Roman" w:cs="Times New Roman"/>
          <w:color w:val="000000"/>
          <w:sz w:val="24"/>
          <w:szCs w:val="24"/>
          <w:lang w:val="en-US"/>
        </w:rPr>
        <w:t xml:space="preserve">, Thomas y Webb, Paul (2005), “The </w:t>
      </w:r>
      <w:proofErr w:type="spellStart"/>
      <w:r w:rsidRPr="008C39BE">
        <w:rPr>
          <w:rFonts w:ascii="Times New Roman" w:eastAsia="Times New Roman" w:hAnsi="Times New Roman" w:cs="Times New Roman"/>
          <w:color w:val="000000"/>
          <w:sz w:val="24"/>
          <w:szCs w:val="24"/>
          <w:lang w:val="en-US"/>
        </w:rPr>
        <w:t>Presidentialization</w:t>
      </w:r>
      <w:proofErr w:type="spellEnd"/>
      <w:r w:rsidRPr="008C39BE">
        <w:rPr>
          <w:rFonts w:ascii="Times New Roman" w:eastAsia="Times New Roman" w:hAnsi="Times New Roman" w:cs="Times New Roman"/>
          <w:color w:val="000000"/>
          <w:sz w:val="24"/>
          <w:szCs w:val="24"/>
          <w:lang w:val="en-US"/>
        </w:rPr>
        <w:t xml:space="preserve"> of Politics in Democratic Societies: A Framework for Analysis”, en </w:t>
      </w:r>
      <w:proofErr w:type="spellStart"/>
      <w:r w:rsidRPr="008C39BE">
        <w:rPr>
          <w:rFonts w:ascii="Times New Roman" w:eastAsia="Times New Roman" w:hAnsi="Times New Roman" w:cs="Times New Roman"/>
          <w:color w:val="000000"/>
          <w:sz w:val="24"/>
          <w:szCs w:val="24"/>
          <w:lang w:val="en-US"/>
        </w:rPr>
        <w:t>Poguntke</w:t>
      </w:r>
      <w:proofErr w:type="gramStart"/>
      <w:r w:rsidRPr="008C39BE">
        <w:rPr>
          <w:rFonts w:ascii="Times New Roman" w:eastAsia="Times New Roman" w:hAnsi="Times New Roman" w:cs="Times New Roman"/>
          <w:color w:val="000000"/>
          <w:sz w:val="24"/>
          <w:szCs w:val="24"/>
          <w:lang w:val="en-US"/>
        </w:rPr>
        <w:t>,Thomas</w:t>
      </w:r>
      <w:proofErr w:type="spellEnd"/>
      <w:proofErr w:type="gramEnd"/>
      <w:r w:rsidRPr="008C39BE">
        <w:rPr>
          <w:rFonts w:ascii="Times New Roman" w:eastAsia="Times New Roman" w:hAnsi="Times New Roman" w:cs="Times New Roman"/>
          <w:color w:val="000000"/>
          <w:sz w:val="24"/>
          <w:szCs w:val="24"/>
          <w:lang w:val="en-US"/>
        </w:rPr>
        <w:t xml:space="preserve"> y Webb, Paul eds., </w:t>
      </w:r>
      <w:r w:rsidRPr="008C39BE">
        <w:rPr>
          <w:rFonts w:ascii="Times New Roman" w:eastAsia="Times New Roman" w:hAnsi="Times New Roman" w:cs="Times New Roman"/>
          <w:i/>
          <w:iCs/>
          <w:color w:val="000000"/>
          <w:sz w:val="24"/>
          <w:szCs w:val="24"/>
          <w:lang w:val="en-US"/>
        </w:rPr>
        <w:t xml:space="preserve">The </w:t>
      </w:r>
      <w:proofErr w:type="spellStart"/>
      <w:r w:rsidRPr="008C39BE">
        <w:rPr>
          <w:rFonts w:ascii="Times New Roman" w:eastAsia="Times New Roman" w:hAnsi="Times New Roman" w:cs="Times New Roman"/>
          <w:i/>
          <w:iCs/>
          <w:color w:val="000000"/>
          <w:sz w:val="24"/>
          <w:szCs w:val="24"/>
          <w:lang w:val="en-US"/>
        </w:rPr>
        <w:t>Presidentialization</w:t>
      </w:r>
      <w:proofErr w:type="spellEnd"/>
      <w:r w:rsidRPr="008C39BE">
        <w:rPr>
          <w:rFonts w:ascii="Times New Roman" w:eastAsia="Times New Roman" w:hAnsi="Times New Roman" w:cs="Times New Roman"/>
          <w:i/>
          <w:iCs/>
          <w:color w:val="000000"/>
          <w:sz w:val="24"/>
          <w:szCs w:val="24"/>
          <w:lang w:val="en-US"/>
        </w:rPr>
        <w:t xml:space="preserve"> of Politics. </w:t>
      </w:r>
      <w:r w:rsidRPr="00BC6F80">
        <w:rPr>
          <w:rFonts w:ascii="Times New Roman" w:eastAsia="Times New Roman" w:hAnsi="Times New Roman" w:cs="Times New Roman"/>
          <w:i/>
          <w:iCs/>
          <w:color w:val="000000"/>
          <w:sz w:val="24"/>
          <w:szCs w:val="24"/>
        </w:rPr>
        <w:t xml:space="preserve">A </w:t>
      </w:r>
      <w:proofErr w:type="spellStart"/>
      <w:r w:rsidRPr="00BC6F80">
        <w:rPr>
          <w:rFonts w:ascii="Times New Roman" w:eastAsia="Times New Roman" w:hAnsi="Times New Roman" w:cs="Times New Roman"/>
          <w:i/>
          <w:iCs/>
          <w:color w:val="000000"/>
          <w:sz w:val="24"/>
          <w:szCs w:val="24"/>
        </w:rPr>
        <w:t>Comparative</w:t>
      </w:r>
      <w:proofErr w:type="spellEnd"/>
      <w:r w:rsidRPr="00BC6F80">
        <w:rPr>
          <w:rFonts w:ascii="Times New Roman" w:eastAsia="Times New Roman" w:hAnsi="Times New Roman" w:cs="Times New Roman"/>
          <w:i/>
          <w:iCs/>
          <w:color w:val="000000"/>
          <w:sz w:val="24"/>
          <w:szCs w:val="24"/>
        </w:rPr>
        <w:t xml:space="preserve"> </w:t>
      </w:r>
      <w:proofErr w:type="spellStart"/>
      <w:r w:rsidRPr="00BC6F80">
        <w:rPr>
          <w:rFonts w:ascii="Times New Roman" w:eastAsia="Times New Roman" w:hAnsi="Times New Roman" w:cs="Times New Roman"/>
          <w:i/>
          <w:iCs/>
          <w:color w:val="000000"/>
          <w:sz w:val="24"/>
          <w:szCs w:val="24"/>
        </w:rPr>
        <w:t>Study</w:t>
      </w:r>
      <w:proofErr w:type="spellEnd"/>
      <w:r w:rsidRPr="00BC6F80">
        <w:rPr>
          <w:rFonts w:ascii="Times New Roman" w:eastAsia="Times New Roman" w:hAnsi="Times New Roman" w:cs="Times New Roman"/>
          <w:i/>
          <w:iCs/>
          <w:color w:val="000000"/>
          <w:sz w:val="24"/>
          <w:szCs w:val="24"/>
        </w:rPr>
        <w:t xml:space="preserve"> of Modern </w:t>
      </w:r>
      <w:proofErr w:type="spellStart"/>
      <w:r w:rsidRPr="00BC6F80">
        <w:rPr>
          <w:rFonts w:ascii="Times New Roman" w:eastAsia="Times New Roman" w:hAnsi="Times New Roman" w:cs="Times New Roman"/>
          <w:i/>
          <w:iCs/>
          <w:color w:val="000000"/>
          <w:sz w:val="24"/>
          <w:szCs w:val="24"/>
        </w:rPr>
        <w:t>Democracies</w:t>
      </w:r>
      <w:proofErr w:type="spellEnd"/>
      <w:r w:rsidRPr="00BC6F80">
        <w:rPr>
          <w:rFonts w:ascii="Times New Roman" w:eastAsia="Times New Roman" w:hAnsi="Times New Roman" w:cs="Times New Roman"/>
          <w:color w:val="000000"/>
          <w:sz w:val="24"/>
          <w:szCs w:val="24"/>
        </w:rPr>
        <w:t xml:space="preserve">, Oxford </w:t>
      </w:r>
      <w:proofErr w:type="spellStart"/>
      <w:r w:rsidRPr="00BC6F80">
        <w:rPr>
          <w:rFonts w:ascii="Times New Roman" w:eastAsia="Times New Roman" w:hAnsi="Times New Roman" w:cs="Times New Roman"/>
          <w:color w:val="000000"/>
          <w:sz w:val="24"/>
          <w:szCs w:val="24"/>
        </w:rPr>
        <w:t>University</w:t>
      </w:r>
      <w:proofErr w:type="spellEnd"/>
      <w:r w:rsidRPr="00BC6F80">
        <w:rPr>
          <w:rFonts w:ascii="Times New Roman" w:eastAsia="Times New Roman" w:hAnsi="Times New Roman" w:cs="Times New Roman"/>
          <w:color w:val="000000"/>
          <w:sz w:val="24"/>
          <w:szCs w:val="24"/>
        </w:rPr>
        <w:t xml:space="preserve"> </w:t>
      </w:r>
      <w:proofErr w:type="spellStart"/>
      <w:r w:rsidRPr="00BC6F80">
        <w:rPr>
          <w:rFonts w:ascii="Times New Roman" w:eastAsia="Times New Roman" w:hAnsi="Times New Roman" w:cs="Times New Roman"/>
          <w:color w:val="000000"/>
          <w:sz w:val="24"/>
          <w:szCs w:val="24"/>
        </w:rPr>
        <w:t>Press</w:t>
      </w:r>
      <w:proofErr w:type="spellEnd"/>
    </w:p>
    <w:p w:rsidR="0031537D" w:rsidRPr="00BC6F80" w:rsidRDefault="0031537D" w:rsidP="0031537D">
      <w:pPr>
        <w:spacing w:after="0" w:line="240" w:lineRule="auto"/>
        <w:jc w:val="both"/>
        <w:rPr>
          <w:rFonts w:ascii="Times New Roman" w:eastAsia="Times New Roman" w:hAnsi="Times New Roman" w:cs="Times New Roman"/>
          <w:sz w:val="24"/>
          <w:szCs w:val="24"/>
        </w:rPr>
      </w:pPr>
    </w:p>
    <w:p w:rsidR="00A52936" w:rsidRPr="00AE0CAE" w:rsidRDefault="00A52936" w:rsidP="00A52936">
      <w:pPr>
        <w:spacing w:after="0" w:line="240" w:lineRule="auto"/>
        <w:jc w:val="both"/>
        <w:rPr>
          <w:rFonts w:ascii="Times New Roman" w:eastAsia="Times New Roman" w:hAnsi="Times New Roman" w:cs="Times New Roman"/>
          <w:sz w:val="24"/>
          <w:szCs w:val="24"/>
        </w:rPr>
      </w:pPr>
      <w:proofErr w:type="spellStart"/>
      <w:r w:rsidRPr="00AE0CAE">
        <w:rPr>
          <w:rFonts w:ascii="Times New Roman" w:eastAsia="Times New Roman" w:hAnsi="Times New Roman" w:cs="Times New Roman"/>
          <w:color w:val="000000"/>
          <w:sz w:val="24"/>
          <w:szCs w:val="24"/>
        </w:rPr>
        <w:lastRenderedPageBreak/>
        <w:t>Rinesi</w:t>
      </w:r>
      <w:proofErr w:type="spellEnd"/>
      <w:r w:rsidRPr="00AE0CAE">
        <w:rPr>
          <w:rFonts w:ascii="Times New Roman" w:eastAsia="Times New Roman" w:hAnsi="Times New Roman" w:cs="Times New Roman"/>
          <w:color w:val="000000"/>
          <w:sz w:val="24"/>
          <w:szCs w:val="24"/>
        </w:rPr>
        <w:t xml:space="preserve">, Eduardo y </w:t>
      </w:r>
      <w:proofErr w:type="spellStart"/>
      <w:r w:rsidRPr="00AE0CAE">
        <w:rPr>
          <w:rFonts w:ascii="Times New Roman" w:eastAsia="Times New Roman" w:hAnsi="Times New Roman" w:cs="Times New Roman"/>
          <w:color w:val="000000"/>
          <w:sz w:val="24"/>
          <w:szCs w:val="24"/>
        </w:rPr>
        <w:t>Vommanro</w:t>
      </w:r>
      <w:proofErr w:type="spellEnd"/>
      <w:r w:rsidRPr="00AE0CAE">
        <w:rPr>
          <w:rFonts w:ascii="Times New Roman" w:eastAsia="Times New Roman" w:hAnsi="Times New Roman" w:cs="Times New Roman"/>
          <w:color w:val="000000"/>
          <w:sz w:val="24"/>
          <w:szCs w:val="24"/>
        </w:rPr>
        <w:t xml:space="preserve">, Gabriel (2008) “Notas sobre la democracia, la representación y algunos problemas conexos” en </w:t>
      </w:r>
      <w:proofErr w:type="spellStart"/>
      <w:r w:rsidRPr="00AE0CAE">
        <w:rPr>
          <w:rFonts w:ascii="Times New Roman" w:eastAsia="Times New Roman" w:hAnsi="Times New Roman" w:cs="Times New Roman"/>
          <w:color w:val="000000"/>
          <w:sz w:val="24"/>
          <w:szCs w:val="24"/>
        </w:rPr>
        <w:t>Rinesi</w:t>
      </w:r>
      <w:proofErr w:type="spellEnd"/>
      <w:r w:rsidRPr="00AE0CAE">
        <w:rPr>
          <w:rFonts w:ascii="Times New Roman" w:eastAsia="Times New Roman" w:hAnsi="Times New Roman" w:cs="Times New Roman"/>
          <w:color w:val="000000"/>
          <w:sz w:val="24"/>
          <w:szCs w:val="24"/>
        </w:rPr>
        <w:t xml:space="preserve">, Eduardo </w:t>
      </w:r>
      <w:proofErr w:type="spellStart"/>
      <w:r w:rsidRPr="00AE0CAE">
        <w:rPr>
          <w:rFonts w:ascii="Times New Roman" w:eastAsia="Times New Roman" w:hAnsi="Times New Roman" w:cs="Times New Roman"/>
          <w:color w:val="000000"/>
          <w:sz w:val="24"/>
          <w:szCs w:val="24"/>
        </w:rPr>
        <w:t>Nardacchione</w:t>
      </w:r>
      <w:proofErr w:type="spellEnd"/>
      <w:r w:rsidRPr="00AE0CAE">
        <w:rPr>
          <w:rFonts w:ascii="Times New Roman" w:eastAsia="Times New Roman" w:hAnsi="Times New Roman" w:cs="Times New Roman"/>
          <w:color w:val="000000"/>
          <w:sz w:val="24"/>
          <w:szCs w:val="24"/>
        </w:rPr>
        <w:t xml:space="preserve"> Gabriel y </w:t>
      </w:r>
      <w:proofErr w:type="spellStart"/>
      <w:r w:rsidRPr="00AE0CAE">
        <w:rPr>
          <w:rFonts w:ascii="Times New Roman" w:eastAsia="Times New Roman" w:hAnsi="Times New Roman" w:cs="Times New Roman"/>
          <w:color w:val="000000"/>
          <w:sz w:val="24"/>
          <w:szCs w:val="24"/>
        </w:rPr>
        <w:t>Vommanro</w:t>
      </w:r>
      <w:proofErr w:type="spellEnd"/>
      <w:r w:rsidRPr="00AE0CAE">
        <w:rPr>
          <w:rFonts w:ascii="Times New Roman" w:eastAsia="Times New Roman" w:hAnsi="Times New Roman" w:cs="Times New Roman"/>
          <w:color w:val="000000"/>
          <w:sz w:val="24"/>
          <w:szCs w:val="24"/>
        </w:rPr>
        <w:t xml:space="preserve">, Gabriel (editores)  Las lentes de </w:t>
      </w:r>
      <w:proofErr w:type="spellStart"/>
      <w:r w:rsidRPr="00AE0CAE">
        <w:rPr>
          <w:rFonts w:ascii="Times New Roman" w:eastAsia="Times New Roman" w:hAnsi="Times New Roman" w:cs="Times New Roman"/>
          <w:color w:val="000000"/>
          <w:sz w:val="24"/>
          <w:szCs w:val="24"/>
        </w:rPr>
        <w:t>Victor</w:t>
      </w:r>
      <w:proofErr w:type="spellEnd"/>
      <w:r w:rsidRPr="00AE0CAE">
        <w:rPr>
          <w:rFonts w:ascii="Times New Roman" w:eastAsia="Times New Roman" w:hAnsi="Times New Roman" w:cs="Times New Roman"/>
          <w:color w:val="000000"/>
          <w:sz w:val="24"/>
          <w:szCs w:val="24"/>
        </w:rPr>
        <w:t xml:space="preserve"> Hugo. Transformaciones políticas y desafíos teóricos en la Argentina reciente”, Universidad Nacional Sarmiento y Prometeo, Buenos Aires.</w:t>
      </w:r>
    </w:p>
    <w:p w:rsidR="001325B8" w:rsidRDefault="001325B8" w:rsidP="001325B8">
      <w:pPr>
        <w:spacing w:after="0" w:line="240" w:lineRule="auto"/>
        <w:jc w:val="both"/>
        <w:rPr>
          <w:rFonts w:ascii="Times New Roman" w:eastAsia="Times New Roman" w:hAnsi="Times New Roman" w:cs="Times New Roman"/>
          <w:color w:val="000000"/>
          <w:sz w:val="24"/>
          <w:szCs w:val="24"/>
        </w:rPr>
      </w:pPr>
    </w:p>
    <w:p w:rsidR="001325B8" w:rsidRPr="00AE0CAE" w:rsidRDefault="001325B8" w:rsidP="001325B8">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Zermeño, Sergio, "El regreso del líder: crisis, neoliberalismo y desorden", en Revista Mexicana de Sociología, Nro. 4, Año LI, 1989.</w:t>
      </w:r>
    </w:p>
    <w:p w:rsidR="00AE0CAE" w:rsidRPr="008C39BE" w:rsidRDefault="00AE0CAE" w:rsidP="00754857">
      <w:pPr>
        <w:spacing w:after="240" w:line="240" w:lineRule="auto"/>
        <w:jc w:val="both"/>
        <w:rPr>
          <w:rFonts w:ascii="Times New Roman" w:eastAsia="Times New Roman" w:hAnsi="Times New Roman" w:cs="Times New Roman"/>
          <w:b/>
          <w:bCs/>
          <w:color w:val="000000"/>
          <w:sz w:val="24"/>
          <w:szCs w:val="24"/>
        </w:rPr>
      </w:pPr>
    </w:p>
    <w:p w:rsidR="00AE0CAE" w:rsidRDefault="00AE0CAE" w:rsidP="00754857">
      <w:pPr>
        <w:spacing w:after="0" w:line="240" w:lineRule="auto"/>
        <w:jc w:val="both"/>
        <w:rPr>
          <w:rFonts w:ascii="Times New Roman" w:eastAsia="Times New Roman" w:hAnsi="Times New Roman" w:cs="Times New Roman"/>
          <w:b/>
          <w:bCs/>
          <w:color w:val="000000"/>
          <w:sz w:val="24"/>
          <w:szCs w:val="24"/>
        </w:rPr>
      </w:pPr>
      <w:r w:rsidRPr="008C39BE">
        <w:rPr>
          <w:rFonts w:ascii="Times New Roman" w:eastAsia="Times New Roman" w:hAnsi="Times New Roman" w:cs="Times New Roman"/>
          <w:b/>
          <w:bCs/>
          <w:color w:val="000000"/>
          <w:sz w:val="24"/>
          <w:szCs w:val="24"/>
        </w:rPr>
        <w:t xml:space="preserve">Unidad 4. Los liderazgos políticos en Sudamérica luego de la tercera ola </w:t>
      </w:r>
    </w:p>
    <w:p w:rsidR="008C39BE" w:rsidRPr="008C39BE" w:rsidRDefault="008C39BE" w:rsidP="00754857">
      <w:pPr>
        <w:spacing w:after="0" w:line="240" w:lineRule="auto"/>
        <w:jc w:val="both"/>
        <w:rPr>
          <w:rFonts w:ascii="Times New Roman" w:eastAsia="Times New Roman" w:hAnsi="Times New Roman" w:cs="Times New Roman"/>
          <w:b/>
          <w:bCs/>
          <w:color w:val="000000"/>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Los liderazgos sudamericanos en la tercera ola democrática. El nuevo fenómeno de la inestabilidad política en la región. Salidas anticipadas del presidente sin interrupción del régimen democrático. Crisis de presidentes, no del presidencialismo. Los liderazgos políticos estables del siglo XXI. Presidente que validan y revalidan sus mandatos con amplio caudal electoral.</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Bibliografía obligatoria: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FD64C0" w:rsidRDefault="00FD64C0" w:rsidP="00754857">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Eberhardt</w:t>
      </w:r>
      <w:proofErr w:type="spellEnd"/>
      <w:r>
        <w:rPr>
          <w:rFonts w:ascii="Times New Roman" w:eastAsia="Times New Roman" w:hAnsi="Times New Roman" w:cs="Times New Roman"/>
          <w:color w:val="000000"/>
          <w:sz w:val="24"/>
          <w:szCs w:val="24"/>
        </w:rPr>
        <w:t>, Laura (2019): “Efecto helicóptero. ¿Cómo reemplazar malos gobernantes sin golpe de estado?”, Prometeo Libros, Buenos Aires</w:t>
      </w:r>
      <w:r w:rsidRPr="00783AB4">
        <w:rPr>
          <w:rFonts w:ascii="Times New Roman" w:eastAsia="Times New Roman" w:hAnsi="Times New Roman" w:cs="Times New Roman"/>
          <w:color w:val="000000"/>
          <w:sz w:val="24"/>
          <w:szCs w:val="24"/>
        </w:rPr>
        <w:t xml:space="preserve"> </w:t>
      </w:r>
    </w:p>
    <w:p w:rsidR="00FD64C0" w:rsidRDefault="00FD64C0" w:rsidP="00754857">
      <w:pPr>
        <w:spacing w:after="0" w:line="240" w:lineRule="auto"/>
        <w:jc w:val="both"/>
        <w:rPr>
          <w:rFonts w:ascii="Times New Roman" w:eastAsia="Times New Roman" w:hAnsi="Times New Roman" w:cs="Times New Roman"/>
          <w:color w:val="000000"/>
          <w:sz w:val="24"/>
          <w:szCs w:val="24"/>
        </w:rPr>
      </w:pPr>
    </w:p>
    <w:p w:rsidR="00783AB4" w:rsidRDefault="00783AB4" w:rsidP="00754857">
      <w:pPr>
        <w:spacing w:after="0" w:line="240" w:lineRule="auto"/>
        <w:jc w:val="both"/>
        <w:rPr>
          <w:rFonts w:ascii="Times New Roman" w:eastAsia="Times New Roman" w:hAnsi="Times New Roman" w:cs="Times New Roman"/>
          <w:color w:val="000000"/>
          <w:sz w:val="24"/>
          <w:szCs w:val="24"/>
        </w:rPr>
      </w:pPr>
      <w:r w:rsidRPr="00783AB4">
        <w:rPr>
          <w:rFonts w:ascii="Times New Roman" w:eastAsia="Times New Roman" w:hAnsi="Times New Roman" w:cs="Times New Roman"/>
          <w:color w:val="000000"/>
          <w:sz w:val="24"/>
          <w:szCs w:val="24"/>
        </w:rPr>
        <w:t>Fraschini Mariano y Nicolás Tereschuk (2015): “El príncipe democrático sudamericano. Liderazgos presidenciales en el Siglo XXI en la región”,</w:t>
      </w:r>
      <w:r w:rsidR="004D2DEC">
        <w:rPr>
          <w:rFonts w:ascii="Times New Roman" w:eastAsia="Times New Roman" w:hAnsi="Times New Roman" w:cs="Times New Roman"/>
          <w:color w:val="000000"/>
          <w:sz w:val="24"/>
          <w:szCs w:val="24"/>
        </w:rPr>
        <w:t xml:space="preserve"> Capítulo III,</w:t>
      </w:r>
      <w:r w:rsidRPr="00783AB4">
        <w:rPr>
          <w:rFonts w:ascii="Times New Roman" w:eastAsia="Times New Roman" w:hAnsi="Times New Roman" w:cs="Times New Roman"/>
          <w:color w:val="000000"/>
          <w:sz w:val="24"/>
          <w:szCs w:val="24"/>
        </w:rPr>
        <w:t xml:space="preserve"> Eduvin, Villa María, Córdoba.</w:t>
      </w:r>
    </w:p>
    <w:p w:rsidR="00675BB2" w:rsidRDefault="00675BB2" w:rsidP="00754857">
      <w:pPr>
        <w:spacing w:after="0" w:line="240" w:lineRule="auto"/>
        <w:jc w:val="both"/>
        <w:rPr>
          <w:rFonts w:ascii="Times New Roman" w:eastAsia="Times New Roman" w:hAnsi="Times New Roman" w:cs="Times New Roman"/>
          <w:color w:val="000000"/>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proofErr w:type="spellStart"/>
      <w:r w:rsidRPr="00AE0CAE">
        <w:rPr>
          <w:rFonts w:ascii="Times New Roman" w:eastAsia="Times New Roman" w:hAnsi="Times New Roman" w:cs="Times New Roman"/>
          <w:color w:val="000000"/>
          <w:sz w:val="24"/>
          <w:szCs w:val="24"/>
        </w:rPr>
        <w:t>Hochstetler</w:t>
      </w:r>
      <w:proofErr w:type="spellEnd"/>
      <w:r w:rsidRPr="00AE0CAE">
        <w:rPr>
          <w:rFonts w:ascii="Times New Roman" w:eastAsia="Times New Roman" w:hAnsi="Times New Roman" w:cs="Times New Roman"/>
          <w:color w:val="000000"/>
          <w:sz w:val="24"/>
          <w:szCs w:val="24"/>
        </w:rPr>
        <w:t xml:space="preserve">, </w:t>
      </w:r>
      <w:proofErr w:type="spellStart"/>
      <w:r w:rsidRPr="00AE0CAE">
        <w:rPr>
          <w:rFonts w:ascii="Times New Roman" w:eastAsia="Times New Roman" w:hAnsi="Times New Roman" w:cs="Times New Roman"/>
          <w:color w:val="000000"/>
          <w:sz w:val="24"/>
          <w:szCs w:val="24"/>
        </w:rPr>
        <w:t>Kathryn</w:t>
      </w:r>
      <w:proofErr w:type="spellEnd"/>
      <w:r w:rsidRPr="00AE0CAE">
        <w:rPr>
          <w:rFonts w:ascii="Times New Roman" w:eastAsia="Times New Roman" w:hAnsi="Times New Roman" w:cs="Times New Roman"/>
          <w:color w:val="000000"/>
          <w:sz w:val="24"/>
          <w:szCs w:val="24"/>
        </w:rPr>
        <w:t xml:space="preserve"> (2008): “Repensando el presidencialismo: desafíos y caídas presidenciales en el Cono Sur”, Ediciones Universidad de Salamanca América Latina Hoy, 49, pp. 51-72.</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544AF6" w:rsidRPr="00AE0CAE" w:rsidRDefault="00544AF6" w:rsidP="00544AF6">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Mainwaring, Scott &amp; </w:t>
      </w:r>
      <w:proofErr w:type="spellStart"/>
      <w:r w:rsidRPr="00AE0CAE">
        <w:rPr>
          <w:rFonts w:ascii="Times New Roman" w:eastAsia="Times New Roman" w:hAnsi="Times New Roman" w:cs="Times New Roman"/>
          <w:color w:val="000000"/>
          <w:sz w:val="24"/>
          <w:szCs w:val="24"/>
        </w:rPr>
        <w:t>Shugart</w:t>
      </w:r>
      <w:proofErr w:type="spellEnd"/>
      <w:r w:rsidR="005A5792">
        <w:rPr>
          <w:rFonts w:ascii="Times New Roman" w:eastAsia="Times New Roman" w:hAnsi="Times New Roman" w:cs="Times New Roman"/>
          <w:color w:val="000000"/>
          <w:sz w:val="24"/>
          <w:szCs w:val="24"/>
        </w:rPr>
        <w:t>,</w:t>
      </w:r>
      <w:r w:rsidRPr="00AE0CAE">
        <w:rPr>
          <w:rFonts w:ascii="Times New Roman" w:eastAsia="Times New Roman" w:hAnsi="Times New Roman" w:cs="Times New Roman"/>
          <w:color w:val="000000"/>
          <w:sz w:val="24"/>
          <w:szCs w:val="24"/>
        </w:rPr>
        <w:t xml:space="preserve"> </w:t>
      </w:r>
      <w:r w:rsidR="005A5792" w:rsidRPr="00AE0CAE">
        <w:rPr>
          <w:rFonts w:ascii="Times New Roman" w:eastAsia="Times New Roman" w:hAnsi="Times New Roman" w:cs="Times New Roman"/>
          <w:color w:val="000000"/>
          <w:sz w:val="24"/>
          <w:szCs w:val="24"/>
        </w:rPr>
        <w:t xml:space="preserve">Matthew </w:t>
      </w:r>
      <w:proofErr w:type="spellStart"/>
      <w:r w:rsidR="005A5792" w:rsidRPr="00AE0CAE">
        <w:rPr>
          <w:rFonts w:ascii="Times New Roman" w:eastAsia="Times New Roman" w:hAnsi="Times New Roman" w:cs="Times New Roman"/>
          <w:color w:val="000000"/>
          <w:sz w:val="24"/>
          <w:szCs w:val="24"/>
        </w:rPr>
        <w:t>Soberg</w:t>
      </w:r>
      <w:proofErr w:type="spellEnd"/>
      <w:r w:rsidR="005A5792">
        <w:rPr>
          <w:rFonts w:ascii="Times New Roman" w:eastAsia="Times New Roman" w:hAnsi="Times New Roman" w:cs="Times New Roman"/>
          <w:color w:val="000000"/>
          <w:sz w:val="24"/>
          <w:szCs w:val="24"/>
        </w:rPr>
        <w:t xml:space="preserve"> </w:t>
      </w:r>
      <w:r w:rsidRPr="00AE0CAE">
        <w:rPr>
          <w:rFonts w:ascii="Times New Roman" w:eastAsia="Times New Roman" w:hAnsi="Times New Roman" w:cs="Times New Roman"/>
          <w:color w:val="000000"/>
          <w:sz w:val="24"/>
          <w:szCs w:val="24"/>
        </w:rPr>
        <w:t xml:space="preserve">(2002): “Presidencialismo y democracia en América Latina: revisión de los términos del debate”, en Mainwaring y </w:t>
      </w:r>
      <w:proofErr w:type="spellStart"/>
      <w:r w:rsidRPr="00AE0CAE">
        <w:rPr>
          <w:rFonts w:ascii="Times New Roman" w:eastAsia="Times New Roman" w:hAnsi="Times New Roman" w:cs="Times New Roman"/>
          <w:color w:val="000000"/>
          <w:sz w:val="24"/>
          <w:szCs w:val="24"/>
        </w:rPr>
        <w:t>Shugart</w:t>
      </w:r>
      <w:proofErr w:type="spellEnd"/>
      <w:r w:rsidRPr="00AE0CAE">
        <w:rPr>
          <w:rFonts w:ascii="Times New Roman" w:eastAsia="Times New Roman" w:hAnsi="Times New Roman" w:cs="Times New Roman"/>
          <w:color w:val="000000"/>
          <w:sz w:val="24"/>
          <w:szCs w:val="24"/>
        </w:rPr>
        <w:t xml:space="preserve"> (</w:t>
      </w:r>
      <w:proofErr w:type="spellStart"/>
      <w:r w:rsidRPr="00AE0CAE">
        <w:rPr>
          <w:rFonts w:ascii="Times New Roman" w:eastAsia="Times New Roman" w:hAnsi="Times New Roman" w:cs="Times New Roman"/>
          <w:color w:val="000000"/>
          <w:sz w:val="24"/>
          <w:szCs w:val="24"/>
        </w:rPr>
        <w:t>comps</w:t>
      </w:r>
      <w:proofErr w:type="spellEnd"/>
      <w:r w:rsidRPr="00AE0CAE">
        <w:rPr>
          <w:rFonts w:ascii="Times New Roman" w:eastAsia="Times New Roman" w:hAnsi="Times New Roman" w:cs="Times New Roman"/>
          <w:color w:val="000000"/>
          <w:sz w:val="24"/>
          <w:szCs w:val="24"/>
        </w:rPr>
        <w:t>.), Presidencialismo y democracia en América Latina, Buenos Aires: Paidós.</w:t>
      </w:r>
    </w:p>
    <w:p w:rsidR="00544AF6" w:rsidRDefault="00544AF6" w:rsidP="00544AF6">
      <w:pPr>
        <w:spacing w:after="0" w:line="240" w:lineRule="auto"/>
        <w:jc w:val="both"/>
        <w:rPr>
          <w:rFonts w:ascii="Times New Roman" w:eastAsia="Times New Roman" w:hAnsi="Times New Roman" w:cs="Times New Roman"/>
          <w:sz w:val="24"/>
          <w:szCs w:val="24"/>
        </w:rPr>
      </w:pPr>
    </w:p>
    <w:p w:rsidR="00544AF6" w:rsidRPr="00544AF6" w:rsidRDefault="00544AF6" w:rsidP="00544AF6">
      <w:pPr>
        <w:spacing w:after="0" w:line="240" w:lineRule="auto"/>
        <w:jc w:val="both"/>
        <w:rPr>
          <w:rFonts w:ascii="Times New Roman" w:eastAsia="Times New Roman" w:hAnsi="Times New Roman" w:cs="Times New Roman"/>
          <w:sz w:val="24"/>
          <w:szCs w:val="24"/>
        </w:rPr>
      </w:pPr>
      <w:proofErr w:type="spellStart"/>
      <w:r w:rsidRPr="00544AF6">
        <w:rPr>
          <w:rFonts w:ascii="Times New Roman" w:eastAsia="Times New Roman" w:hAnsi="Times New Roman" w:cs="Times New Roman"/>
          <w:sz w:val="24"/>
          <w:szCs w:val="24"/>
        </w:rPr>
        <w:t>Natanson</w:t>
      </w:r>
      <w:proofErr w:type="spellEnd"/>
      <w:r w:rsidRPr="00544AF6">
        <w:rPr>
          <w:rFonts w:ascii="Times New Roman" w:eastAsia="Times New Roman" w:hAnsi="Times New Roman" w:cs="Times New Roman"/>
          <w:sz w:val="24"/>
          <w:szCs w:val="24"/>
        </w:rPr>
        <w:t xml:space="preserve">, </w:t>
      </w:r>
      <w:proofErr w:type="spellStart"/>
      <w:r w:rsidRPr="00544AF6">
        <w:rPr>
          <w:rFonts w:ascii="Times New Roman" w:eastAsia="Times New Roman" w:hAnsi="Times New Roman" w:cs="Times New Roman"/>
          <w:sz w:val="24"/>
          <w:szCs w:val="24"/>
        </w:rPr>
        <w:t>Jose</w:t>
      </w:r>
      <w:proofErr w:type="spellEnd"/>
      <w:r w:rsidRPr="00544AF6">
        <w:rPr>
          <w:rFonts w:ascii="Times New Roman" w:eastAsia="Times New Roman" w:hAnsi="Times New Roman" w:cs="Times New Roman"/>
          <w:sz w:val="24"/>
          <w:szCs w:val="24"/>
        </w:rPr>
        <w:t xml:space="preserve"> (2009) “</w:t>
      </w:r>
      <w:r w:rsidRPr="00544AF6">
        <w:rPr>
          <w:rFonts w:ascii="Times New Roman" w:eastAsia="Times New Roman" w:hAnsi="Times New Roman" w:cs="Times New Roman"/>
          <w:bCs/>
          <w:sz w:val="24"/>
          <w:szCs w:val="24"/>
        </w:rPr>
        <w:t>La nueva izquierda.</w:t>
      </w:r>
      <w:r w:rsidRPr="00544AF6">
        <w:rPr>
          <w:rFonts w:ascii="Times New Roman" w:eastAsia="Times New Roman" w:hAnsi="Times New Roman" w:cs="Times New Roman"/>
          <w:sz w:val="24"/>
          <w:szCs w:val="24"/>
        </w:rPr>
        <w:t> </w:t>
      </w:r>
      <w:r w:rsidRPr="00544AF6">
        <w:rPr>
          <w:rFonts w:ascii="Times New Roman" w:eastAsia="Times New Roman" w:hAnsi="Times New Roman" w:cs="Times New Roman"/>
          <w:bCs/>
          <w:sz w:val="24"/>
          <w:szCs w:val="24"/>
        </w:rPr>
        <w:t>Triunfos y derrotas de los</w:t>
      </w:r>
      <w:r w:rsidRPr="00544AF6">
        <w:rPr>
          <w:rFonts w:ascii="Times New Roman" w:eastAsia="Times New Roman" w:hAnsi="Times New Roman" w:cs="Times New Roman"/>
          <w:sz w:val="24"/>
          <w:szCs w:val="24"/>
        </w:rPr>
        <w:t> </w:t>
      </w:r>
      <w:r w:rsidRPr="00544AF6">
        <w:rPr>
          <w:rFonts w:ascii="Times New Roman" w:eastAsia="Times New Roman" w:hAnsi="Times New Roman" w:cs="Times New Roman"/>
          <w:bCs/>
          <w:sz w:val="24"/>
          <w:szCs w:val="24"/>
        </w:rPr>
        <w:t>Gobiernos de Argentina,</w:t>
      </w:r>
      <w:r w:rsidRPr="00544AF6">
        <w:rPr>
          <w:rFonts w:ascii="Times New Roman" w:eastAsia="Times New Roman" w:hAnsi="Times New Roman" w:cs="Times New Roman"/>
          <w:sz w:val="24"/>
          <w:szCs w:val="24"/>
        </w:rPr>
        <w:t> </w:t>
      </w:r>
      <w:r w:rsidRPr="00544AF6">
        <w:rPr>
          <w:rFonts w:ascii="Times New Roman" w:eastAsia="Times New Roman" w:hAnsi="Times New Roman" w:cs="Times New Roman"/>
          <w:bCs/>
          <w:sz w:val="24"/>
          <w:szCs w:val="24"/>
        </w:rPr>
        <w:t xml:space="preserve">Brasil, Bolivia, Venezuela, Chile, Uruguay y Ecuador”, </w:t>
      </w:r>
      <w:r w:rsidRPr="00544AF6">
        <w:rPr>
          <w:rFonts w:ascii="Times New Roman" w:eastAsia="Times New Roman" w:hAnsi="Times New Roman" w:cs="Times New Roman"/>
          <w:sz w:val="24"/>
          <w:szCs w:val="24"/>
        </w:rPr>
        <w:t>Capítulo 5,</w:t>
      </w:r>
      <w:r w:rsidRPr="00544AF6">
        <w:rPr>
          <w:rFonts w:ascii="Times New Roman" w:eastAsia="Times New Roman" w:hAnsi="Times New Roman" w:cs="Times New Roman"/>
          <w:bCs/>
          <w:sz w:val="24"/>
          <w:szCs w:val="24"/>
        </w:rPr>
        <w:t xml:space="preserve"> Debate, Buenos Aires.</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Ollier María Matilde (2014) “Presidencia dominante y oposición fragmentada: una construcción política </w:t>
      </w:r>
      <w:proofErr w:type="spellStart"/>
      <w:r w:rsidRPr="00AE0CAE">
        <w:rPr>
          <w:rFonts w:ascii="Times New Roman" w:eastAsia="Times New Roman" w:hAnsi="Times New Roman" w:cs="Times New Roman"/>
          <w:color w:val="000000"/>
          <w:sz w:val="24"/>
          <w:szCs w:val="24"/>
        </w:rPr>
        <w:t>Nestor</w:t>
      </w:r>
      <w:proofErr w:type="spellEnd"/>
      <w:r w:rsidRPr="00AE0CAE">
        <w:rPr>
          <w:rFonts w:ascii="Times New Roman" w:eastAsia="Times New Roman" w:hAnsi="Times New Roman" w:cs="Times New Roman"/>
          <w:color w:val="000000"/>
          <w:sz w:val="24"/>
          <w:szCs w:val="24"/>
        </w:rPr>
        <w:t xml:space="preserve"> y Cristina Kirchner (2003-2011)” Documentos de trabajo de la Escuela de Política  y Gobierno (Nueva Serie). Universidad Nacional de San Martín</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Pérez Liñan, Aníbal (2009) “Juicio Político al presidente y nueva inestabilidad en América Latina” Fondo de Cultura Económica.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u w:val="single"/>
        </w:rPr>
        <w:t xml:space="preserve">Bibliografía optativa: </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FF74B9" w:rsidRDefault="00FF74B9" w:rsidP="00754857">
      <w:pPr>
        <w:spacing w:after="0" w:line="240" w:lineRule="auto"/>
        <w:jc w:val="both"/>
        <w:rPr>
          <w:rFonts w:ascii="Times New Roman" w:eastAsia="Times New Roman" w:hAnsi="Times New Roman" w:cs="Times New Roman"/>
          <w:color w:val="000000"/>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proofErr w:type="spellStart"/>
      <w:r w:rsidRPr="00AE0CAE">
        <w:rPr>
          <w:rFonts w:ascii="Times New Roman" w:eastAsia="Times New Roman" w:hAnsi="Times New Roman" w:cs="Times New Roman"/>
          <w:color w:val="000000"/>
          <w:sz w:val="24"/>
          <w:szCs w:val="24"/>
        </w:rPr>
        <w:t>Ellner</w:t>
      </w:r>
      <w:proofErr w:type="spellEnd"/>
      <w:r w:rsidRPr="00AE0CAE">
        <w:rPr>
          <w:rFonts w:ascii="Times New Roman" w:eastAsia="Times New Roman" w:hAnsi="Times New Roman" w:cs="Times New Roman"/>
          <w:color w:val="000000"/>
          <w:sz w:val="24"/>
          <w:szCs w:val="24"/>
        </w:rPr>
        <w:t xml:space="preserve">, Steve (2010): “La primera década del gobierno de Hugo Chávez. Logros y desaciertos”, Cuadernos del </w:t>
      </w:r>
      <w:proofErr w:type="spellStart"/>
      <w:r w:rsidRPr="00AE0CAE">
        <w:rPr>
          <w:rFonts w:ascii="Times New Roman" w:eastAsia="Times New Roman" w:hAnsi="Times New Roman" w:cs="Times New Roman"/>
          <w:color w:val="000000"/>
          <w:sz w:val="24"/>
          <w:szCs w:val="24"/>
        </w:rPr>
        <w:t>Cendes</w:t>
      </w:r>
      <w:proofErr w:type="spellEnd"/>
      <w:r w:rsidRPr="00AE0CAE">
        <w:rPr>
          <w:rFonts w:ascii="Times New Roman" w:eastAsia="Times New Roman" w:hAnsi="Times New Roman" w:cs="Times New Roman"/>
          <w:color w:val="000000"/>
          <w:sz w:val="24"/>
          <w:szCs w:val="24"/>
        </w:rPr>
        <w:t>, Año 27, Nº 74, pp. 27- 50.</w:t>
      </w:r>
    </w:p>
    <w:p w:rsidR="00675BB2" w:rsidRDefault="00675BB2" w:rsidP="00675BB2">
      <w:pPr>
        <w:spacing w:after="0" w:line="240" w:lineRule="auto"/>
        <w:jc w:val="both"/>
        <w:rPr>
          <w:rFonts w:ascii="Times New Roman" w:eastAsia="Times New Roman" w:hAnsi="Times New Roman" w:cs="Times New Roman"/>
          <w:b/>
          <w:bCs/>
          <w:sz w:val="24"/>
          <w:szCs w:val="24"/>
        </w:rPr>
      </w:pPr>
    </w:p>
    <w:p w:rsidR="00675BB2" w:rsidRPr="00675BB2" w:rsidRDefault="00675BB2" w:rsidP="00675BB2">
      <w:pPr>
        <w:spacing w:after="0" w:line="240" w:lineRule="auto"/>
        <w:jc w:val="both"/>
        <w:rPr>
          <w:rFonts w:ascii="Times New Roman" w:eastAsia="Times New Roman" w:hAnsi="Times New Roman" w:cs="Times New Roman"/>
          <w:bCs/>
          <w:sz w:val="24"/>
          <w:szCs w:val="24"/>
        </w:rPr>
      </w:pPr>
      <w:r w:rsidRPr="00675BB2">
        <w:rPr>
          <w:rFonts w:ascii="Times New Roman" w:eastAsia="Times New Roman" w:hAnsi="Times New Roman" w:cs="Times New Roman"/>
          <w:bCs/>
          <w:sz w:val="24"/>
          <w:szCs w:val="24"/>
        </w:rPr>
        <w:t xml:space="preserve">Fraschini Mariano (2014): “Los liderazgos presidenciales de Hugo Chávez y Álvaro Uribe. Dos caras de una misma forma de gobernar” Revista </w:t>
      </w:r>
      <w:proofErr w:type="spellStart"/>
      <w:r w:rsidRPr="00675BB2">
        <w:rPr>
          <w:rFonts w:ascii="Times New Roman" w:eastAsia="Times New Roman" w:hAnsi="Times New Roman" w:cs="Times New Roman"/>
          <w:bCs/>
          <w:sz w:val="24"/>
          <w:szCs w:val="24"/>
        </w:rPr>
        <w:t>PostData</w:t>
      </w:r>
      <w:proofErr w:type="spellEnd"/>
      <w:r w:rsidRPr="00675BB2">
        <w:rPr>
          <w:rFonts w:ascii="Times New Roman" w:eastAsia="Times New Roman" w:hAnsi="Times New Roman" w:cs="Times New Roman"/>
          <w:bCs/>
          <w:sz w:val="24"/>
          <w:szCs w:val="24"/>
        </w:rPr>
        <w:t>, Vol. 9, N° 2 </w:t>
      </w:r>
    </w:p>
    <w:p w:rsidR="001325B8" w:rsidRDefault="001325B8" w:rsidP="001325B8">
      <w:pPr>
        <w:spacing w:after="0" w:line="240" w:lineRule="auto"/>
        <w:jc w:val="both"/>
        <w:rPr>
          <w:rFonts w:ascii="Times New Roman" w:eastAsia="Times New Roman" w:hAnsi="Times New Roman" w:cs="Times New Roman"/>
          <w:color w:val="000000"/>
          <w:sz w:val="24"/>
          <w:szCs w:val="24"/>
        </w:rPr>
      </w:pPr>
    </w:p>
    <w:p w:rsidR="001325B8" w:rsidRDefault="001325B8" w:rsidP="001325B8">
      <w:pPr>
        <w:spacing w:after="0" w:line="240" w:lineRule="auto"/>
        <w:jc w:val="both"/>
        <w:rPr>
          <w:rFonts w:ascii="Times New Roman" w:eastAsia="Times New Roman" w:hAnsi="Times New Roman" w:cs="Times New Roman"/>
          <w:color w:val="000000"/>
          <w:sz w:val="24"/>
          <w:szCs w:val="24"/>
        </w:rPr>
      </w:pPr>
      <w:r w:rsidRPr="00783AB4">
        <w:rPr>
          <w:rFonts w:ascii="Times New Roman" w:eastAsia="Times New Roman" w:hAnsi="Times New Roman" w:cs="Times New Roman"/>
          <w:color w:val="000000"/>
          <w:sz w:val="24"/>
          <w:szCs w:val="24"/>
        </w:rPr>
        <w:t>Fraschini Mariano y Nicolás Tereschuk (201</w:t>
      </w:r>
      <w:r>
        <w:rPr>
          <w:rFonts w:ascii="Times New Roman" w:eastAsia="Times New Roman" w:hAnsi="Times New Roman" w:cs="Times New Roman"/>
          <w:color w:val="000000"/>
          <w:sz w:val="24"/>
          <w:szCs w:val="24"/>
        </w:rPr>
        <w:t>6</w:t>
      </w:r>
      <w:r w:rsidRPr="00783AB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675BB2">
        <w:rPr>
          <w:rFonts w:ascii="Times New Roman" w:eastAsia="Times New Roman" w:hAnsi="Times New Roman" w:cs="Times New Roman"/>
          <w:color w:val="000000"/>
          <w:sz w:val="24"/>
          <w:szCs w:val="24"/>
        </w:rPr>
        <w:t>Los liderazgos presidenciales sudamericanos ante un nuevo contexto</w:t>
      </w:r>
      <w:r>
        <w:rPr>
          <w:rFonts w:ascii="Times New Roman" w:eastAsia="Times New Roman" w:hAnsi="Times New Roman" w:cs="Times New Roman"/>
          <w:color w:val="000000"/>
          <w:sz w:val="24"/>
          <w:szCs w:val="24"/>
        </w:rPr>
        <w:t>”; Artículo presentado para el Congreso de la Democracia, Rosario.</w:t>
      </w:r>
    </w:p>
    <w:p w:rsidR="00544AF6" w:rsidRPr="002322BD" w:rsidRDefault="00544AF6" w:rsidP="00544AF6">
      <w:pPr>
        <w:spacing w:after="0" w:line="240" w:lineRule="auto"/>
        <w:jc w:val="both"/>
        <w:rPr>
          <w:rFonts w:ascii="Tahoma" w:eastAsia="Times New Roman" w:hAnsi="Tahoma" w:cs="Tahoma"/>
          <w:lang w:eastAsia="es-ES"/>
        </w:rPr>
      </w:pPr>
    </w:p>
    <w:p w:rsidR="00783AB4" w:rsidRDefault="0013627B" w:rsidP="0013627B">
      <w:pPr>
        <w:spacing w:after="0" w:line="240" w:lineRule="auto"/>
        <w:jc w:val="both"/>
        <w:rPr>
          <w:rFonts w:ascii="Times New Roman" w:eastAsia="Times New Roman" w:hAnsi="Times New Roman" w:cs="Times New Roman"/>
          <w:sz w:val="24"/>
          <w:szCs w:val="24"/>
        </w:rPr>
      </w:pPr>
      <w:proofErr w:type="spellStart"/>
      <w:r w:rsidRPr="00AE0CAE">
        <w:rPr>
          <w:rFonts w:ascii="Times New Roman" w:eastAsia="Times New Roman" w:hAnsi="Times New Roman" w:cs="Times New Roman"/>
          <w:color w:val="000000"/>
          <w:sz w:val="24"/>
          <w:szCs w:val="24"/>
        </w:rPr>
        <w:t>Marsteintredet</w:t>
      </w:r>
      <w:proofErr w:type="spellEnd"/>
      <w:r w:rsidRPr="00AE0CAE">
        <w:rPr>
          <w:rFonts w:ascii="Times New Roman" w:eastAsia="Times New Roman" w:hAnsi="Times New Roman" w:cs="Times New Roman"/>
          <w:color w:val="000000"/>
          <w:sz w:val="24"/>
          <w:szCs w:val="24"/>
        </w:rPr>
        <w:t xml:space="preserve"> </w:t>
      </w:r>
      <w:proofErr w:type="spellStart"/>
      <w:r w:rsidRPr="00AE0CAE">
        <w:rPr>
          <w:rFonts w:ascii="Times New Roman" w:eastAsia="Times New Roman" w:hAnsi="Times New Roman" w:cs="Times New Roman"/>
          <w:color w:val="000000"/>
          <w:sz w:val="24"/>
          <w:szCs w:val="24"/>
        </w:rPr>
        <w:t>Leiv</w:t>
      </w:r>
      <w:proofErr w:type="spellEnd"/>
      <w:r w:rsidRPr="00AE0CAE">
        <w:rPr>
          <w:rFonts w:ascii="Times New Roman" w:eastAsia="Times New Roman" w:hAnsi="Times New Roman" w:cs="Times New Roman"/>
          <w:color w:val="000000"/>
          <w:sz w:val="24"/>
          <w:szCs w:val="24"/>
        </w:rPr>
        <w:t xml:space="preserve"> (2008): “Las consecuencias sobre el régimen de las interrupciones presidenciales en América Latina” América Latina Hoy Ediciones Universidad de Salamanca.</w:t>
      </w:r>
    </w:p>
    <w:p w:rsidR="0013627B" w:rsidRDefault="0013627B" w:rsidP="00783AB4">
      <w:pPr>
        <w:spacing w:after="0" w:line="240" w:lineRule="auto"/>
        <w:jc w:val="both"/>
        <w:rPr>
          <w:rFonts w:ascii="Times New Roman" w:eastAsia="Times New Roman" w:hAnsi="Times New Roman" w:cs="Times New Roman"/>
          <w:sz w:val="24"/>
          <w:szCs w:val="24"/>
        </w:rPr>
      </w:pPr>
    </w:p>
    <w:p w:rsidR="00AE0CAE" w:rsidRPr="00AE0CAE" w:rsidRDefault="00783AB4" w:rsidP="00783AB4">
      <w:pPr>
        <w:spacing w:after="0" w:line="240" w:lineRule="auto"/>
        <w:jc w:val="both"/>
        <w:rPr>
          <w:rFonts w:ascii="Times New Roman" w:eastAsia="Times New Roman" w:hAnsi="Times New Roman" w:cs="Times New Roman"/>
          <w:sz w:val="24"/>
          <w:szCs w:val="24"/>
        </w:rPr>
      </w:pPr>
      <w:proofErr w:type="spellStart"/>
      <w:r w:rsidRPr="00783AB4">
        <w:rPr>
          <w:rFonts w:ascii="Times New Roman" w:eastAsia="Times New Roman" w:hAnsi="Times New Roman" w:cs="Times New Roman"/>
          <w:sz w:val="24"/>
          <w:szCs w:val="24"/>
        </w:rPr>
        <w:t>Nasi</w:t>
      </w:r>
      <w:proofErr w:type="spellEnd"/>
      <w:r w:rsidRPr="00783AB4">
        <w:rPr>
          <w:rFonts w:ascii="Times New Roman" w:eastAsia="Times New Roman" w:hAnsi="Times New Roman" w:cs="Times New Roman"/>
          <w:sz w:val="24"/>
          <w:szCs w:val="24"/>
        </w:rPr>
        <w:t xml:space="preserve">, Carlos (2007): “Derechización ‘a la colombiana’ en tiempos confusos: un ensayo especulativo”, Colombia Internacional 66, jul - dic Bogotá, </w:t>
      </w:r>
      <w:proofErr w:type="spellStart"/>
      <w:r w:rsidRPr="00783AB4">
        <w:rPr>
          <w:rFonts w:ascii="Times New Roman" w:eastAsia="Times New Roman" w:hAnsi="Times New Roman" w:cs="Times New Roman"/>
          <w:sz w:val="24"/>
          <w:szCs w:val="24"/>
        </w:rPr>
        <w:t>Pp</w:t>
      </w:r>
      <w:proofErr w:type="spellEnd"/>
      <w:r w:rsidRPr="00783AB4">
        <w:rPr>
          <w:rFonts w:ascii="Times New Roman" w:eastAsia="Times New Roman" w:hAnsi="Times New Roman" w:cs="Times New Roman"/>
          <w:sz w:val="24"/>
          <w:szCs w:val="24"/>
        </w:rPr>
        <w:t xml:space="preserve"> 162 - 183.</w:t>
      </w:r>
    </w:p>
    <w:p w:rsidR="003725D5" w:rsidRDefault="003725D5" w:rsidP="00754857">
      <w:pPr>
        <w:spacing w:after="0" w:line="240" w:lineRule="auto"/>
        <w:jc w:val="both"/>
        <w:rPr>
          <w:rFonts w:ascii="Times New Roman" w:eastAsia="Times New Roman" w:hAnsi="Times New Roman" w:cs="Times New Roman"/>
          <w:color w:val="000000"/>
          <w:sz w:val="24"/>
          <w:szCs w:val="24"/>
        </w:rPr>
      </w:pPr>
    </w:p>
    <w:p w:rsidR="00783AB4" w:rsidRDefault="003725D5" w:rsidP="00754857">
      <w:pPr>
        <w:spacing w:after="0" w:line="240" w:lineRule="auto"/>
        <w:jc w:val="both"/>
        <w:rPr>
          <w:rFonts w:ascii="Times New Roman" w:eastAsia="Times New Roman" w:hAnsi="Times New Roman" w:cs="Times New Roman"/>
          <w:color w:val="000000"/>
          <w:sz w:val="24"/>
          <w:szCs w:val="24"/>
        </w:rPr>
      </w:pPr>
      <w:proofErr w:type="spellStart"/>
      <w:r w:rsidRPr="003725D5">
        <w:rPr>
          <w:rFonts w:ascii="Times New Roman" w:eastAsia="Times New Roman" w:hAnsi="Times New Roman" w:cs="Times New Roman"/>
          <w:color w:val="000000"/>
          <w:sz w:val="24"/>
          <w:szCs w:val="24"/>
        </w:rPr>
        <w:t>Polga-Hecimovich</w:t>
      </w:r>
      <w:proofErr w:type="spellEnd"/>
      <w:r w:rsidRPr="003725D5">
        <w:rPr>
          <w:rFonts w:ascii="Times New Roman" w:eastAsia="Times New Roman" w:hAnsi="Times New Roman" w:cs="Times New Roman"/>
          <w:color w:val="000000"/>
          <w:sz w:val="24"/>
          <w:szCs w:val="24"/>
        </w:rPr>
        <w:t>, John (2013): “Ecuador: estabilidad institucional y la consolidación de poder de Rafael Correa”, Revista de Ciencia Política, volumen 33, Nº 1.</w:t>
      </w:r>
    </w:p>
    <w:p w:rsidR="004D2DEC" w:rsidRDefault="004D2DEC" w:rsidP="004D2DEC">
      <w:pPr>
        <w:spacing w:after="0" w:line="240" w:lineRule="auto"/>
        <w:jc w:val="both"/>
        <w:rPr>
          <w:rFonts w:ascii="Times New Roman" w:eastAsia="Times New Roman" w:hAnsi="Times New Roman" w:cs="Times New Roman"/>
          <w:color w:val="000000"/>
          <w:sz w:val="24"/>
          <w:szCs w:val="24"/>
        </w:rPr>
      </w:pPr>
    </w:p>
    <w:p w:rsidR="004D2DEC" w:rsidRPr="004D2DEC" w:rsidRDefault="004D2DEC" w:rsidP="004D2DEC">
      <w:pPr>
        <w:spacing w:after="0" w:line="240" w:lineRule="auto"/>
        <w:jc w:val="both"/>
        <w:rPr>
          <w:rFonts w:ascii="Times New Roman" w:eastAsia="Times New Roman" w:hAnsi="Times New Roman" w:cs="Times New Roman"/>
          <w:color w:val="000000"/>
          <w:sz w:val="24"/>
          <w:szCs w:val="24"/>
        </w:rPr>
      </w:pPr>
      <w:r w:rsidRPr="004D2DEC">
        <w:rPr>
          <w:rFonts w:ascii="Times New Roman" w:eastAsia="Times New Roman" w:hAnsi="Times New Roman" w:cs="Times New Roman"/>
          <w:color w:val="000000"/>
          <w:sz w:val="24"/>
          <w:szCs w:val="24"/>
        </w:rPr>
        <w:t xml:space="preserve">Sader Emir (2009), “El enigma Lula. La difícil caracterización de su gobierno”, en </w:t>
      </w:r>
      <w:proofErr w:type="spellStart"/>
      <w:r w:rsidRPr="004D2DEC">
        <w:rPr>
          <w:rFonts w:ascii="Times New Roman" w:eastAsia="Times New Roman" w:hAnsi="Times New Roman" w:cs="Times New Roman"/>
          <w:color w:val="000000"/>
          <w:sz w:val="24"/>
          <w:szCs w:val="24"/>
        </w:rPr>
        <w:t>Metapolítica</w:t>
      </w:r>
      <w:proofErr w:type="spellEnd"/>
      <w:r w:rsidRPr="004D2DEC">
        <w:rPr>
          <w:rFonts w:ascii="Times New Roman" w:eastAsia="Times New Roman" w:hAnsi="Times New Roman" w:cs="Times New Roman"/>
          <w:color w:val="000000"/>
          <w:sz w:val="24"/>
          <w:szCs w:val="24"/>
        </w:rPr>
        <w:t>, Nº 65, México, 2009.</w:t>
      </w:r>
    </w:p>
    <w:p w:rsidR="003725D5" w:rsidRDefault="003725D5" w:rsidP="00754857">
      <w:pPr>
        <w:spacing w:after="0" w:line="240" w:lineRule="auto"/>
        <w:jc w:val="both"/>
        <w:rPr>
          <w:rFonts w:ascii="Times New Roman" w:eastAsia="Times New Roman" w:hAnsi="Times New Roman" w:cs="Times New Roman"/>
          <w:color w:val="000000"/>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proofErr w:type="spellStart"/>
      <w:r w:rsidRPr="00AE0CAE">
        <w:rPr>
          <w:rFonts w:ascii="Times New Roman" w:eastAsia="Times New Roman" w:hAnsi="Times New Roman" w:cs="Times New Roman"/>
          <w:color w:val="000000"/>
          <w:sz w:val="24"/>
          <w:szCs w:val="24"/>
        </w:rPr>
        <w:t>Sivak</w:t>
      </w:r>
      <w:proofErr w:type="spellEnd"/>
      <w:r w:rsidRPr="00AE0CAE">
        <w:rPr>
          <w:rFonts w:ascii="Times New Roman" w:eastAsia="Times New Roman" w:hAnsi="Times New Roman" w:cs="Times New Roman"/>
          <w:color w:val="000000"/>
          <w:sz w:val="24"/>
          <w:szCs w:val="24"/>
        </w:rPr>
        <w:t>, Martín (2008): “Jefazo. Retrato íntimo de Evo Morales”, (Selección) Debate, Buenos Aires.</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u w:val="single"/>
        </w:rPr>
        <w:t>5. Metodología y Actividades</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7101DA" w:rsidRDefault="00AE0CAE" w:rsidP="00754857">
      <w:pPr>
        <w:spacing w:after="0" w:line="240" w:lineRule="auto"/>
        <w:jc w:val="both"/>
        <w:rPr>
          <w:rFonts w:ascii="Times New Roman" w:eastAsia="Times New Roman" w:hAnsi="Times New Roman" w:cs="Times New Roman"/>
          <w:color w:val="000000"/>
          <w:sz w:val="24"/>
          <w:szCs w:val="24"/>
        </w:rPr>
      </w:pPr>
      <w:r w:rsidRPr="00AE0CAE">
        <w:rPr>
          <w:rFonts w:ascii="Times New Roman" w:eastAsia="Times New Roman" w:hAnsi="Times New Roman" w:cs="Times New Roman"/>
          <w:color w:val="000000"/>
          <w:sz w:val="24"/>
          <w:szCs w:val="24"/>
        </w:rPr>
        <w:t>Las clases serán</w:t>
      </w:r>
      <w:r w:rsidR="007101DA">
        <w:rPr>
          <w:rFonts w:ascii="Times New Roman" w:eastAsia="Times New Roman" w:hAnsi="Times New Roman" w:cs="Times New Roman"/>
          <w:color w:val="000000"/>
          <w:sz w:val="24"/>
          <w:szCs w:val="24"/>
        </w:rPr>
        <w:t xml:space="preserve"> </w:t>
      </w:r>
      <w:r w:rsidRPr="00AE0CAE">
        <w:rPr>
          <w:rFonts w:ascii="Times New Roman" w:eastAsia="Times New Roman" w:hAnsi="Times New Roman" w:cs="Times New Roman"/>
          <w:color w:val="000000"/>
          <w:sz w:val="24"/>
          <w:szCs w:val="24"/>
        </w:rPr>
        <w:t>teórica</w:t>
      </w:r>
      <w:r w:rsidR="007101DA">
        <w:rPr>
          <w:rFonts w:ascii="Times New Roman" w:eastAsia="Times New Roman" w:hAnsi="Times New Roman" w:cs="Times New Roman"/>
          <w:color w:val="000000"/>
          <w:sz w:val="24"/>
          <w:szCs w:val="24"/>
        </w:rPr>
        <w:t>s</w:t>
      </w:r>
      <w:r w:rsidRPr="00AE0CAE">
        <w:rPr>
          <w:rFonts w:ascii="Times New Roman" w:eastAsia="Times New Roman" w:hAnsi="Times New Roman" w:cs="Times New Roman"/>
          <w:color w:val="000000"/>
          <w:sz w:val="24"/>
          <w:szCs w:val="24"/>
        </w:rPr>
        <w:t xml:space="preserve"> </w:t>
      </w:r>
      <w:r w:rsidR="007101DA">
        <w:rPr>
          <w:rFonts w:ascii="Times New Roman" w:eastAsia="Times New Roman" w:hAnsi="Times New Roman" w:cs="Times New Roman"/>
          <w:color w:val="000000"/>
          <w:sz w:val="24"/>
          <w:szCs w:val="24"/>
        </w:rPr>
        <w:t xml:space="preserve">y se usará el método virtual como canal de exposición de los docentes. Asimismo, los/as alumnos/as deberán realizar </w:t>
      </w:r>
      <w:r w:rsidRPr="00AE0CAE">
        <w:rPr>
          <w:rFonts w:ascii="Times New Roman" w:eastAsia="Times New Roman" w:hAnsi="Times New Roman" w:cs="Times New Roman"/>
          <w:color w:val="000000"/>
          <w:sz w:val="24"/>
          <w:szCs w:val="24"/>
        </w:rPr>
        <w:t xml:space="preserve">diversos trabajos prácticos y actividades </w:t>
      </w:r>
      <w:r w:rsidR="007101DA">
        <w:rPr>
          <w:rFonts w:ascii="Times New Roman" w:eastAsia="Times New Roman" w:hAnsi="Times New Roman" w:cs="Times New Roman"/>
          <w:color w:val="000000"/>
          <w:sz w:val="24"/>
          <w:szCs w:val="24"/>
        </w:rPr>
        <w:t xml:space="preserve">como complemento de la clase grabada. </w:t>
      </w:r>
      <w:r w:rsidRPr="00AE0CAE">
        <w:rPr>
          <w:rFonts w:ascii="Times New Roman" w:eastAsia="Times New Roman" w:hAnsi="Times New Roman" w:cs="Times New Roman"/>
          <w:color w:val="000000"/>
          <w:sz w:val="24"/>
          <w:szCs w:val="24"/>
        </w:rPr>
        <w:t xml:space="preserve"> </w:t>
      </w:r>
    </w:p>
    <w:p w:rsidR="00AE0CAE" w:rsidRPr="007101DA" w:rsidRDefault="00AE0CAE" w:rsidP="00754857">
      <w:pPr>
        <w:spacing w:after="0" w:line="240" w:lineRule="auto"/>
        <w:jc w:val="both"/>
        <w:rPr>
          <w:rFonts w:ascii="Times New Roman" w:eastAsia="Times New Roman" w:hAnsi="Times New Roman" w:cs="Times New Roman"/>
          <w:color w:val="000000"/>
          <w:sz w:val="24"/>
          <w:szCs w:val="24"/>
        </w:rPr>
      </w:pPr>
      <w:r w:rsidRPr="00AE0CAE">
        <w:rPr>
          <w:rFonts w:ascii="Times New Roman" w:eastAsia="Times New Roman" w:hAnsi="Times New Roman" w:cs="Times New Roman"/>
          <w:color w:val="000000"/>
          <w:sz w:val="24"/>
          <w:szCs w:val="24"/>
        </w:rPr>
        <w:t>La bibliografía obligatoria que se utilizará puede estar sujeta a cambios durante el curso, en el que pueden agregarse otro tipo de aportes que permita ampliar los conocimientos</w:t>
      </w:r>
      <w:r w:rsidR="007101DA">
        <w:rPr>
          <w:rFonts w:ascii="Times New Roman" w:eastAsia="Times New Roman" w:hAnsi="Times New Roman" w:cs="Times New Roman"/>
          <w:color w:val="000000"/>
          <w:sz w:val="24"/>
          <w:szCs w:val="24"/>
        </w:rPr>
        <w:t xml:space="preserve"> en la materia.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u w:val="single"/>
        </w:rPr>
        <w:t>6. Evaluación</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Las instancias de evaluación comprenderá</w:t>
      </w:r>
      <w:r w:rsidR="007101DA">
        <w:rPr>
          <w:rFonts w:ascii="Times New Roman" w:eastAsia="Times New Roman" w:hAnsi="Times New Roman" w:cs="Times New Roman"/>
          <w:color w:val="000000"/>
          <w:sz w:val="24"/>
          <w:szCs w:val="24"/>
        </w:rPr>
        <w:t>n</w:t>
      </w:r>
      <w:r w:rsidRPr="00AE0CAE">
        <w:rPr>
          <w:rFonts w:ascii="Times New Roman" w:eastAsia="Times New Roman" w:hAnsi="Times New Roman" w:cs="Times New Roman"/>
          <w:color w:val="000000"/>
          <w:sz w:val="24"/>
          <w:szCs w:val="24"/>
        </w:rPr>
        <w:t xml:space="preserve"> dos instancias correspondientes a:</w:t>
      </w:r>
    </w:p>
    <w:p w:rsidR="00AE0CAE" w:rsidRPr="00AE0CAE" w:rsidRDefault="00AE0CAE" w:rsidP="00754857">
      <w:pPr>
        <w:numPr>
          <w:ilvl w:val="0"/>
          <w:numId w:val="1"/>
        </w:numPr>
        <w:spacing w:after="0" w:line="240" w:lineRule="auto"/>
        <w:ind w:left="360"/>
        <w:jc w:val="both"/>
        <w:textAlignment w:val="baseline"/>
        <w:rPr>
          <w:rFonts w:ascii="Times New Roman" w:eastAsia="Times New Roman" w:hAnsi="Times New Roman" w:cs="Times New Roman"/>
          <w:color w:val="000000"/>
          <w:sz w:val="20"/>
          <w:szCs w:val="20"/>
        </w:rPr>
      </w:pPr>
      <w:r w:rsidRPr="00AE0CAE">
        <w:rPr>
          <w:rFonts w:ascii="Times New Roman" w:eastAsia="Times New Roman" w:hAnsi="Times New Roman" w:cs="Times New Roman"/>
          <w:color w:val="000000"/>
          <w:sz w:val="24"/>
          <w:szCs w:val="24"/>
        </w:rPr>
        <w:t>La producción de trabajos prácticos</w:t>
      </w:r>
      <w:r w:rsidR="007101DA">
        <w:rPr>
          <w:rFonts w:ascii="Times New Roman" w:eastAsia="Times New Roman" w:hAnsi="Times New Roman" w:cs="Times New Roman"/>
          <w:color w:val="000000"/>
          <w:sz w:val="24"/>
          <w:szCs w:val="24"/>
        </w:rPr>
        <w:t xml:space="preserve"> o actividades</w:t>
      </w:r>
      <w:r w:rsidRPr="00AE0CAE">
        <w:rPr>
          <w:rFonts w:ascii="Times New Roman" w:eastAsia="Times New Roman" w:hAnsi="Times New Roman" w:cs="Times New Roman"/>
          <w:color w:val="000000"/>
          <w:sz w:val="24"/>
          <w:szCs w:val="24"/>
        </w:rPr>
        <w:t xml:space="preserve"> indicados por los docentes que corresponde a un </w:t>
      </w:r>
      <w:r w:rsidR="007101DA">
        <w:rPr>
          <w:rFonts w:ascii="Times New Roman" w:eastAsia="Times New Roman" w:hAnsi="Times New Roman" w:cs="Times New Roman"/>
          <w:color w:val="000000"/>
          <w:sz w:val="24"/>
          <w:szCs w:val="24"/>
        </w:rPr>
        <w:t>5</w:t>
      </w:r>
      <w:r w:rsidRPr="00AE0CAE">
        <w:rPr>
          <w:rFonts w:ascii="Times New Roman" w:eastAsia="Times New Roman" w:hAnsi="Times New Roman" w:cs="Times New Roman"/>
          <w:color w:val="000000"/>
          <w:sz w:val="24"/>
          <w:szCs w:val="24"/>
        </w:rPr>
        <w:t>0% de la calificación.</w:t>
      </w:r>
    </w:p>
    <w:p w:rsidR="00AE0CAE" w:rsidRPr="00AE0CAE" w:rsidRDefault="00AE0CAE" w:rsidP="00754857">
      <w:pPr>
        <w:numPr>
          <w:ilvl w:val="0"/>
          <w:numId w:val="1"/>
        </w:numPr>
        <w:spacing w:after="0" w:line="240" w:lineRule="auto"/>
        <w:ind w:left="360"/>
        <w:jc w:val="both"/>
        <w:textAlignment w:val="baseline"/>
        <w:rPr>
          <w:rFonts w:ascii="Times New Roman" w:eastAsia="Times New Roman" w:hAnsi="Times New Roman" w:cs="Times New Roman"/>
          <w:color w:val="000000"/>
          <w:sz w:val="20"/>
          <w:szCs w:val="20"/>
        </w:rPr>
      </w:pPr>
      <w:r w:rsidRPr="00AE0CAE">
        <w:rPr>
          <w:rFonts w:ascii="Times New Roman" w:eastAsia="Times New Roman" w:hAnsi="Times New Roman" w:cs="Times New Roman"/>
          <w:color w:val="000000"/>
          <w:sz w:val="24"/>
          <w:szCs w:val="24"/>
        </w:rPr>
        <w:t xml:space="preserve">La elaboración de un trabajo final pautado, según indicación de los profesores que corresponde </w:t>
      </w:r>
      <w:r w:rsidR="007101DA">
        <w:rPr>
          <w:rFonts w:ascii="Times New Roman" w:eastAsia="Times New Roman" w:hAnsi="Times New Roman" w:cs="Times New Roman"/>
          <w:color w:val="000000"/>
          <w:sz w:val="24"/>
          <w:szCs w:val="24"/>
        </w:rPr>
        <w:t>al otro</w:t>
      </w:r>
      <w:r w:rsidRPr="00AE0CAE">
        <w:rPr>
          <w:rFonts w:ascii="Times New Roman" w:eastAsia="Times New Roman" w:hAnsi="Times New Roman" w:cs="Times New Roman"/>
          <w:color w:val="000000"/>
          <w:sz w:val="24"/>
          <w:szCs w:val="24"/>
        </w:rPr>
        <w:t xml:space="preserve"> </w:t>
      </w:r>
      <w:r w:rsidR="007101DA">
        <w:rPr>
          <w:rFonts w:ascii="Times New Roman" w:eastAsia="Times New Roman" w:hAnsi="Times New Roman" w:cs="Times New Roman"/>
          <w:color w:val="000000"/>
          <w:sz w:val="24"/>
          <w:szCs w:val="24"/>
        </w:rPr>
        <w:t>5</w:t>
      </w:r>
      <w:r w:rsidRPr="00AE0CAE">
        <w:rPr>
          <w:rFonts w:ascii="Times New Roman" w:eastAsia="Times New Roman" w:hAnsi="Times New Roman" w:cs="Times New Roman"/>
          <w:color w:val="000000"/>
          <w:sz w:val="24"/>
          <w:szCs w:val="24"/>
        </w:rPr>
        <w:t>0% de la calificación.</w:t>
      </w: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Para aprobar el Seminario se requiere </w:t>
      </w:r>
      <w:r w:rsidR="007101DA">
        <w:rPr>
          <w:rFonts w:ascii="Times New Roman" w:eastAsia="Times New Roman" w:hAnsi="Times New Roman" w:cs="Times New Roman"/>
          <w:color w:val="000000"/>
          <w:sz w:val="24"/>
          <w:szCs w:val="24"/>
        </w:rPr>
        <w:t>presentar</w:t>
      </w:r>
      <w:r w:rsidRPr="00AE0CAE">
        <w:rPr>
          <w:rFonts w:ascii="Times New Roman" w:eastAsia="Times New Roman" w:hAnsi="Times New Roman" w:cs="Times New Roman"/>
          <w:color w:val="000000"/>
          <w:sz w:val="24"/>
          <w:szCs w:val="24"/>
        </w:rPr>
        <w:t xml:space="preserve"> al </w:t>
      </w:r>
      <w:r w:rsidR="007101DA">
        <w:rPr>
          <w:rFonts w:ascii="Times New Roman" w:eastAsia="Times New Roman" w:hAnsi="Times New Roman" w:cs="Times New Roman"/>
          <w:color w:val="000000"/>
          <w:sz w:val="24"/>
          <w:szCs w:val="24"/>
        </w:rPr>
        <w:t>menos el 80% de los trabajos prácticos.</w:t>
      </w:r>
    </w:p>
    <w:p w:rsidR="00BC73E1" w:rsidRDefault="00BC73E1" w:rsidP="00754857">
      <w:pPr>
        <w:jc w:val="both"/>
        <w:rPr>
          <w:rFonts w:ascii="Times New Roman" w:eastAsia="Times New Roman" w:hAnsi="Times New Roman" w:cs="Times New Roman"/>
          <w:b/>
          <w:color w:val="000000"/>
          <w:sz w:val="24"/>
          <w:szCs w:val="24"/>
          <w:u w:val="single"/>
        </w:rPr>
      </w:pPr>
    </w:p>
    <w:p w:rsidR="005764CE" w:rsidRPr="00A9703E" w:rsidRDefault="00A9703E" w:rsidP="00754857">
      <w:pPr>
        <w:jc w:val="both"/>
        <w:rPr>
          <w:rFonts w:ascii="Times New Roman" w:eastAsia="Times New Roman" w:hAnsi="Times New Roman" w:cs="Times New Roman"/>
          <w:b/>
          <w:color w:val="000000"/>
          <w:sz w:val="24"/>
          <w:szCs w:val="24"/>
          <w:u w:val="single"/>
        </w:rPr>
      </w:pPr>
      <w:bookmarkStart w:id="0" w:name="_GoBack"/>
      <w:bookmarkEnd w:id="0"/>
      <w:r w:rsidRPr="00A9703E">
        <w:rPr>
          <w:rFonts w:ascii="Times New Roman" w:eastAsia="Times New Roman" w:hAnsi="Times New Roman" w:cs="Times New Roman"/>
          <w:b/>
          <w:color w:val="000000"/>
          <w:sz w:val="24"/>
          <w:szCs w:val="24"/>
          <w:u w:val="single"/>
        </w:rPr>
        <w:lastRenderedPageBreak/>
        <w:t>7. Cronograma de clases</w:t>
      </w:r>
    </w:p>
    <w:p w:rsidR="00A9703E" w:rsidRPr="00A9703E" w:rsidRDefault="00A9703E" w:rsidP="00754857">
      <w:pPr>
        <w:jc w:val="both"/>
        <w:rPr>
          <w:rFonts w:ascii="Times New Roman" w:eastAsia="Times New Roman" w:hAnsi="Times New Roman" w:cs="Times New Roman"/>
          <w:color w:val="000000"/>
          <w:sz w:val="24"/>
          <w:szCs w:val="24"/>
        </w:rPr>
      </w:pPr>
    </w:p>
    <w:tbl>
      <w:tblPr>
        <w:tblStyle w:val="Tablaconcuadrcula"/>
        <w:tblW w:w="0" w:type="auto"/>
        <w:tblLook w:val="04A0" w:firstRow="1" w:lastRow="0" w:firstColumn="1" w:lastColumn="0" w:noHBand="0" w:noVBand="1"/>
      </w:tblPr>
      <w:tblGrid>
        <w:gridCol w:w="2992"/>
        <w:gridCol w:w="2993"/>
        <w:gridCol w:w="2993"/>
      </w:tblGrid>
      <w:tr w:rsidR="00A9703E" w:rsidRPr="00A9703E" w:rsidTr="00A9703E">
        <w:tc>
          <w:tcPr>
            <w:tcW w:w="2992" w:type="dxa"/>
          </w:tcPr>
          <w:p w:rsidR="00A9703E" w:rsidRPr="001325B8" w:rsidRDefault="001325B8" w:rsidP="00754857">
            <w:pPr>
              <w:jc w:val="both"/>
              <w:rPr>
                <w:rFonts w:ascii="Times New Roman" w:eastAsia="Times New Roman" w:hAnsi="Times New Roman" w:cs="Times New Roman"/>
                <w:b/>
                <w:color w:val="000000"/>
                <w:sz w:val="24"/>
                <w:szCs w:val="24"/>
              </w:rPr>
            </w:pPr>
            <w:r w:rsidRPr="001325B8">
              <w:rPr>
                <w:rFonts w:ascii="Times New Roman" w:eastAsia="Times New Roman" w:hAnsi="Times New Roman" w:cs="Times New Roman"/>
                <w:b/>
                <w:color w:val="000000"/>
                <w:sz w:val="24"/>
                <w:szCs w:val="24"/>
              </w:rPr>
              <w:t>Día</w:t>
            </w:r>
          </w:p>
        </w:tc>
        <w:tc>
          <w:tcPr>
            <w:tcW w:w="2993" w:type="dxa"/>
          </w:tcPr>
          <w:p w:rsidR="00A9703E" w:rsidRPr="001325B8" w:rsidRDefault="008848B4" w:rsidP="00754857">
            <w:pPr>
              <w:jc w:val="both"/>
              <w:rPr>
                <w:rFonts w:ascii="Times New Roman" w:eastAsia="Times New Roman" w:hAnsi="Times New Roman" w:cs="Times New Roman"/>
                <w:b/>
                <w:color w:val="000000"/>
                <w:sz w:val="24"/>
                <w:szCs w:val="24"/>
              </w:rPr>
            </w:pPr>
            <w:r w:rsidRPr="001325B8">
              <w:rPr>
                <w:rFonts w:ascii="Times New Roman" w:eastAsia="Times New Roman" w:hAnsi="Times New Roman" w:cs="Times New Roman"/>
                <w:b/>
                <w:color w:val="000000"/>
                <w:sz w:val="24"/>
                <w:szCs w:val="24"/>
              </w:rPr>
              <w:t>Núcleo Temático</w:t>
            </w:r>
          </w:p>
        </w:tc>
        <w:tc>
          <w:tcPr>
            <w:tcW w:w="2993" w:type="dxa"/>
          </w:tcPr>
          <w:p w:rsidR="00A9703E" w:rsidRPr="001325B8" w:rsidRDefault="00A9703E" w:rsidP="00754857">
            <w:pPr>
              <w:jc w:val="both"/>
              <w:rPr>
                <w:rFonts w:ascii="Times New Roman" w:eastAsia="Times New Roman" w:hAnsi="Times New Roman" w:cs="Times New Roman"/>
                <w:b/>
                <w:color w:val="000000"/>
                <w:sz w:val="24"/>
                <w:szCs w:val="24"/>
              </w:rPr>
            </w:pPr>
            <w:r w:rsidRPr="001325B8">
              <w:rPr>
                <w:rFonts w:ascii="Times New Roman" w:eastAsia="Times New Roman" w:hAnsi="Times New Roman" w:cs="Times New Roman"/>
                <w:b/>
                <w:color w:val="000000"/>
                <w:sz w:val="24"/>
                <w:szCs w:val="24"/>
              </w:rPr>
              <w:t>Textos</w:t>
            </w:r>
          </w:p>
        </w:tc>
      </w:tr>
      <w:tr w:rsidR="00A9703E" w:rsidRPr="00A9703E" w:rsidTr="00A9703E">
        <w:tc>
          <w:tcPr>
            <w:tcW w:w="2992" w:type="dxa"/>
          </w:tcPr>
          <w:p w:rsidR="00A9703E" w:rsidRPr="00A9703E" w:rsidRDefault="00FD64C0"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52936">
              <w:rPr>
                <w:rFonts w:ascii="Times New Roman" w:eastAsia="Times New Roman" w:hAnsi="Times New Roman" w:cs="Times New Roman"/>
                <w:color w:val="000000"/>
                <w:sz w:val="24"/>
                <w:szCs w:val="24"/>
              </w:rPr>
              <w:t>/5</w:t>
            </w:r>
          </w:p>
        </w:tc>
        <w:tc>
          <w:tcPr>
            <w:tcW w:w="2993" w:type="dxa"/>
          </w:tcPr>
          <w:p w:rsidR="00A9703E" w:rsidRPr="00A9703E" w:rsidRDefault="008848B4"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Unidad 1</w:t>
            </w:r>
          </w:p>
        </w:tc>
        <w:tc>
          <w:tcPr>
            <w:tcW w:w="2993" w:type="dxa"/>
          </w:tcPr>
          <w:p w:rsidR="00A9703E" w:rsidRPr="00A9703E" w:rsidRDefault="008848B4"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Bobbio-Maquiavelo-</w:t>
            </w:r>
            <w:proofErr w:type="spellStart"/>
            <w:r>
              <w:rPr>
                <w:rFonts w:ascii="Times New Roman" w:eastAsia="Times New Roman" w:hAnsi="Times New Roman" w:cs="Times New Roman"/>
                <w:color w:val="000000"/>
                <w:sz w:val="24"/>
                <w:szCs w:val="24"/>
              </w:rPr>
              <w:t>Skinner</w:t>
            </w:r>
            <w:proofErr w:type="spellEnd"/>
          </w:p>
        </w:tc>
      </w:tr>
      <w:tr w:rsidR="008848B4" w:rsidRPr="00A9703E" w:rsidTr="00A9703E">
        <w:tc>
          <w:tcPr>
            <w:tcW w:w="2992" w:type="dxa"/>
          </w:tcPr>
          <w:p w:rsidR="008848B4" w:rsidRPr="00A9703E" w:rsidRDefault="00FD64C0"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2993" w:type="dxa"/>
          </w:tcPr>
          <w:p w:rsidR="008848B4" w:rsidRDefault="008848B4">
            <w:r w:rsidRPr="00F77182">
              <w:rPr>
                <w:rFonts w:ascii="Times New Roman" w:eastAsia="Times New Roman" w:hAnsi="Times New Roman" w:cs="Times New Roman"/>
                <w:color w:val="000000"/>
                <w:sz w:val="24"/>
                <w:szCs w:val="24"/>
              </w:rPr>
              <w:t xml:space="preserve">Unidad </w:t>
            </w:r>
            <w:r>
              <w:rPr>
                <w:rFonts w:ascii="Times New Roman" w:eastAsia="Times New Roman" w:hAnsi="Times New Roman" w:cs="Times New Roman"/>
                <w:color w:val="000000"/>
                <w:sz w:val="24"/>
                <w:szCs w:val="24"/>
              </w:rPr>
              <w:t>1</w:t>
            </w:r>
          </w:p>
        </w:tc>
        <w:tc>
          <w:tcPr>
            <w:tcW w:w="2993" w:type="dxa"/>
          </w:tcPr>
          <w:p w:rsidR="008848B4" w:rsidRPr="00A9703E" w:rsidRDefault="008848B4" w:rsidP="00754857">
            <w:pPr>
              <w:jc w:val="both"/>
              <w:rPr>
                <w:rFonts w:ascii="Times New Roman" w:eastAsia="Times New Roman" w:hAnsi="Times New Roman" w:cs="Times New Roman"/>
                <w:color w:val="000000"/>
                <w:sz w:val="24"/>
                <w:szCs w:val="24"/>
              </w:rPr>
            </w:pPr>
            <w:r w:rsidRPr="00AE0CAE">
              <w:rPr>
                <w:rFonts w:ascii="Times New Roman" w:eastAsia="Times New Roman" w:hAnsi="Times New Roman" w:cs="Times New Roman"/>
                <w:color w:val="000000"/>
                <w:sz w:val="24"/>
                <w:szCs w:val="24"/>
              </w:rPr>
              <w:t>Schmitt</w:t>
            </w:r>
            <w:r>
              <w:rPr>
                <w:rFonts w:ascii="Times New Roman" w:eastAsia="Times New Roman" w:hAnsi="Times New Roman" w:cs="Times New Roman"/>
                <w:color w:val="000000"/>
                <w:sz w:val="24"/>
                <w:szCs w:val="24"/>
              </w:rPr>
              <w:t>- Weber</w:t>
            </w:r>
            <w:r w:rsidR="00FD64C0">
              <w:t xml:space="preserve">- </w:t>
            </w:r>
            <w:proofErr w:type="spellStart"/>
            <w:r w:rsidR="00FD64C0" w:rsidRPr="00FD64C0">
              <w:rPr>
                <w:rFonts w:ascii="Times New Roman" w:eastAsia="Times New Roman" w:hAnsi="Times New Roman" w:cs="Times New Roman"/>
                <w:color w:val="000000"/>
                <w:sz w:val="24"/>
                <w:szCs w:val="24"/>
              </w:rPr>
              <w:t>Elgie</w:t>
            </w:r>
            <w:proofErr w:type="spellEnd"/>
          </w:p>
        </w:tc>
      </w:tr>
      <w:tr w:rsidR="008848B4" w:rsidRPr="00A9703E" w:rsidTr="00A9703E">
        <w:tc>
          <w:tcPr>
            <w:tcW w:w="2992" w:type="dxa"/>
          </w:tcPr>
          <w:p w:rsidR="008848B4" w:rsidRPr="00A9703E" w:rsidRDefault="00FD64C0"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15/5</w:t>
            </w:r>
          </w:p>
        </w:tc>
        <w:tc>
          <w:tcPr>
            <w:tcW w:w="2993" w:type="dxa"/>
          </w:tcPr>
          <w:p w:rsidR="008848B4" w:rsidRDefault="008848B4">
            <w:r>
              <w:rPr>
                <w:rFonts w:ascii="Times New Roman" w:eastAsia="Times New Roman" w:hAnsi="Times New Roman" w:cs="Times New Roman"/>
                <w:color w:val="000000"/>
                <w:sz w:val="24"/>
                <w:szCs w:val="24"/>
              </w:rPr>
              <w:t>Unidad 2</w:t>
            </w:r>
          </w:p>
        </w:tc>
        <w:tc>
          <w:tcPr>
            <w:tcW w:w="2993" w:type="dxa"/>
          </w:tcPr>
          <w:p w:rsidR="008848B4" w:rsidRPr="00A9703E" w:rsidRDefault="008848B4" w:rsidP="00FD64C0">
            <w:pPr>
              <w:jc w:val="both"/>
              <w:rPr>
                <w:rFonts w:ascii="Times New Roman" w:eastAsia="Times New Roman" w:hAnsi="Times New Roman" w:cs="Times New Roman"/>
                <w:color w:val="000000"/>
                <w:sz w:val="24"/>
                <w:szCs w:val="24"/>
              </w:rPr>
            </w:pPr>
            <w:r w:rsidRPr="00AE0CAE">
              <w:rPr>
                <w:rFonts w:ascii="Times New Roman" w:eastAsia="Times New Roman" w:hAnsi="Times New Roman" w:cs="Times New Roman"/>
                <w:color w:val="000000"/>
                <w:sz w:val="24"/>
                <w:szCs w:val="24"/>
              </w:rPr>
              <w:t>D'Alessandro</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Fabbrini</w:t>
            </w:r>
            <w:proofErr w:type="spellEnd"/>
            <w:r>
              <w:rPr>
                <w:rFonts w:ascii="Times New Roman" w:eastAsia="Times New Roman" w:hAnsi="Times New Roman" w:cs="Times New Roman"/>
                <w:color w:val="000000"/>
                <w:sz w:val="24"/>
                <w:szCs w:val="24"/>
              </w:rPr>
              <w:t>-</w:t>
            </w:r>
            <w:r w:rsidR="00A52936">
              <w:rPr>
                <w:rFonts w:ascii="Times New Roman" w:eastAsia="Times New Roman" w:hAnsi="Times New Roman" w:cs="Times New Roman"/>
                <w:color w:val="000000"/>
                <w:sz w:val="24"/>
                <w:szCs w:val="24"/>
              </w:rPr>
              <w:t>Méndez</w:t>
            </w:r>
            <w:r w:rsidR="00FD64C0">
              <w:t xml:space="preserve">- </w:t>
            </w:r>
            <w:r w:rsidR="00FD64C0" w:rsidRPr="00FD64C0">
              <w:rPr>
                <w:rFonts w:ascii="Times New Roman" w:eastAsia="Times New Roman" w:hAnsi="Times New Roman" w:cs="Times New Roman"/>
                <w:color w:val="000000"/>
                <w:sz w:val="24"/>
                <w:szCs w:val="24"/>
              </w:rPr>
              <w:t>- Nye</w:t>
            </w:r>
          </w:p>
        </w:tc>
      </w:tr>
      <w:tr w:rsidR="008848B4" w:rsidRPr="00A9703E" w:rsidTr="00A9703E">
        <w:tc>
          <w:tcPr>
            <w:tcW w:w="2992" w:type="dxa"/>
          </w:tcPr>
          <w:p w:rsidR="008848B4" w:rsidRPr="00A9703E" w:rsidRDefault="00FD64C0"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c>
          <w:tcPr>
            <w:tcW w:w="2993" w:type="dxa"/>
          </w:tcPr>
          <w:p w:rsidR="008848B4" w:rsidRDefault="008848B4">
            <w:r w:rsidRPr="00F77182">
              <w:rPr>
                <w:rFonts w:ascii="Times New Roman" w:eastAsia="Times New Roman" w:hAnsi="Times New Roman" w:cs="Times New Roman"/>
                <w:color w:val="000000"/>
                <w:sz w:val="24"/>
                <w:szCs w:val="24"/>
              </w:rPr>
              <w:t xml:space="preserve">Unidad </w:t>
            </w:r>
            <w:r>
              <w:rPr>
                <w:rFonts w:ascii="Times New Roman" w:eastAsia="Times New Roman" w:hAnsi="Times New Roman" w:cs="Times New Roman"/>
                <w:color w:val="000000"/>
                <w:sz w:val="24"/>
                <w:szCs w:val="24"/>
              </w:rPr>
              <w:t>3</w:t>
            </w:r>
          </w:p>
        </w:tc>
        <w:tc>
          <w:tcPr>
            <w:tcW w:w="2993" w:type="dxa"/>
          </w:tcPr>
          <w:p w:rsidR="008848B4" w:rsidRPr="00A9703E" w:rsidRDefault="008848B4" w:rsidP="00A52936">
            <w:p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Laclau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Mouffe</w:t>
            </w:r>
            <w:proofErr w:type="spellEnd"/>
            <w:r>
              <w:rPr>
                <w:rFonts w:ascii="Times New Roman" w:eastAsia="Times New Roman" w:hAnsi="Times New Roman" w:cs="Times New Roman"/>
                <w:color w:val="000000"/>
                <w:sz w:val="24"/>
                <w:szCs w:val="24"/>
              </w:rPr>
              <w:t xml:space="preserve">- </w:t>
            </w:r>
          </w:p>
        </w:tc>
      </w:tr>
      <w:tr w:rsidR="008848B4" w:rsidRPr="00A9703E" w:rsidTr="00A9703E">
        <w:tc>
          <w:tcPr>
            <w:tcW w:w="2992" w:type="dxa"/>
          </w:tcPr>
          <w:p w:rsidR="008848B4" w:rsidRPr="00A9703E" w:rsidRDefault="00FD64C0"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w:t>
            </w:r>
          </w:p>
        </w:tc>
        <w:tc>
          <w:tcPr>
            <w:tcW w:w="2993" w:type="dxa"/>
          </w:tcPr>
          <w:p w:rsidR="008848B4" w:rsidRDefault="008848B4">
            <w:r w:rsidRPr="00F77182">
              <w:rPr>
                <w:rFonts w:ascii="Times New Roman" w:eastAsia="Times New Roman" w:hAnsi="Times New Roman" w:cs="Times New Roman"/>
                <w:color w:val="000000"/>
                <w:sz w:val="24"/>
                <w:szCs w:val="24"/>
              </w:rPr>
              <w:t xml:space="preserve">Unidad </w:t>
            </w:r>
            <w:r>
              <w:rPr>
                <w:rFonts w:ascii="Times New Roman" w:eastAsia="Times New Roman" w:hAnsi="Times New Roman" w:cs="Times New Roman"/>
                <w:color w:val="000000"/>
                <w:sz w:val="24"/>
                <w:szCs w:val="24"/>
              </w:rPr>
              <w:t>3</w:t>
            </w:r>
          </w:p>
        </w:tc>
        <w:tc>
          <w:tcPr>
            <w:tcW w:w="2993" w:type="dxa"/>
          </w:tcPr>
          <w:p w:rsidR="008848B4" w:rsidRPr="00A9703E" w:rsidRDefault="008848B4" w:rsidP="00FD64C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Novaro- De la Torre</w:t>
            </w:r>
            <w:r w:rsidR="00A52936">
              <w:rPr>
                <w:rFonts w:ascii="Times New Roman" w:eastAsia="Times New Roman" w:hAnsi="Times New Roman" w:cs="Times New Roman"/>
                <w:color w:val="000000"/>
                <w:sz w:val="24"/>
                <w:szCs w:val="24"/>
              </w:rPr>
              <w:t xml:space="preserve">- </w:t>
            </w:r>
            <w:proofErr w:type="spellStart"/>
            <w:r w:rsidR="00A52936">
              <w:rPr>
                <w:rFonts w:ascii="Times New Roman" w:eastAsia="Times New Roman" w:hAnsi="Times New Roman" w:cs="Times New Roman"/>
                <w:color w:val="000000"/>
                <w:sz w:val="24"/>
                <w:szCs w:val="24"/>
              </w:rPr>
              <w:t>Simonetti</w:t>
            </w:r>
            <w:proofErr w:type="spellEnd"/>
            <w:r w:rsidR="00FD64C0">
              <w:rPr>
                <w:rFonts w:ascii="Times New Roman" w:eastAsia="Times New Roman" w:hAnsi="Times New Roman" w:cs="Times New Roman"/>
                <w:color w:val="000000"/>
                <w:sz w:val="24"/>
                <w:szCs w:val="24"/>
              </w:rPr>
              <w:t xml:space="preserve">- </w:t>
            </w:r>
          </w:p>
        </w:tc>
      </w:tr>
      <w:tr w:rsidR="008848B4" w:rsidRPr="00FD64C0" w:rsidTr="00A9703E">
        <w:tc>
          <w:tcPr>
            <w:tcW w:w="2992" w:type="dxa"/>
          </w:tcPr>
          <w:p w:rsidR="008848B4" w:rsidRPr="00A9703E" w:rsidRDefault="00FD64C0"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2993" w:type="dxa"/>
          </w:tcPr>
          <w:p w:rsidR="008848B4" w:rsidRDefault="008848B4">
            <w:r w:rsidRPr="00F77182">
              <w:rPr>
                <w:rFonts w:ascii="Times New Roman" w:eastAsia="Times New Roman" w:hAnsi="Times New Roman" w:cs="Times New Roman"/>
                <w:color w:val="000000"/>
                <w:sz w:val="24"/>
                <w:szCs w:val="24"/>
              </w:rPr>
              <w:t xml:space="preserve">Unidad </w:t>
            </w:r>
            <w:r>
              <w:rPr>
                <w:rFonts w:ascii="Times New Roman" w:eastAsia="Times New Roman" w:hAnsi="Times New Roman" w:cs="Times New Roman"/>
                <w:color w:val="000000"/>
                <w:sz w:val="24"/>
                <w:szCs w:val="24"/>
              </w:rPr>
              <w:t>4</w:t>
            </w:r>
          </w:p>
        </w:tc>
        <w:tc>
          <w:tcPr>
            <w:tcW w:w="2993" w:type="dxa"/>
          </w:tcPr>
          <w:p w:rsidR="008848B4" w:rsidRPr="00FD64C0" w:rsidRDefault="005A5792" w:rsidP="00754857">
            <w:pPr>
              <w:jc w:val="both"/>
              <w:rPr>
                <w:rFonts w:ascii="Times New Roman" w:eastAsia="Times New Roman" w:hAnsi="Times New Roman" w:cs="Times New Roman"/>
                <w:color w:val="000000"/>
                <w:sz w:val="24"/>
                <w:szCs w:val="24"/>
                <w:lang w:val="en-US"/>
              </w:rPr>
            </w:pPr>
            <w:r w:rsidRPr="00FD64C0">
              <w:rPr>
                <w:rFonts w:ascii="Times New Roman" w:eastAsia="Times New Roman" w:hAnsi="Times New Roman" w:cs="Times New Roman"/>
                <w:color w:val="000000"/>
                <w:sz w:val="24"/>
                <w:szCs w:val="24"/>
                <w:lang w:val="en-US"/>
              </w:rPr>
              <w:t xml:space="preserve">Hochstetler-Mainwaring-Perez </w:t>
            </w:r>
            <w:proofErr w:type="spellStart"/>
            <w:r w:rsidRPr="00FD64C0">
              <w:rPr>
                <w:rFonts w:ascii="Times New Roman" w:eastAsia="Times New Roman" w:hAnsi="Times New Roman" w:cs="Times New Roman"/>
                <w:color w:val="000000"/>
                <w:sz w:val="24"/>
                <w:szCs w:val="24"/>
                <w:lang w:val="en-US"/>
              </w:rPr>
              <w:t>Liñan</w:t>
            </w:r>
            <w:proofErr w:type="spellEnd"/>
            <w:r w:rsidR="00FD64C0">
              <w:rPr>
                <w:rFonts w:ascii="Times New Roman" w:eastAsia="Times New Roman" w:hAnsi="Times New Roman" w:cs="Times New Roman"/>
                <w:color w:val="000000"/>
                <w:sz w:val="24"/>
                <w:szCs w:val="24"/>
                <w:lang w:val="en-US"/>
              </w:rPr>
              <w:t>-</w:t>
            </w:r>
            <w:r w:rsidR="00FD64C0" w:rsidRPr="00FD64C0">
              <w:rPr>
                <w:rFonts w:ascii="Times New Roman" w:eastAsia="Times New Roman" w:hAnsi="Times New Roman" w:cs="Times New Roman"/>
                <w:color w:val="000000"/>
                <w:sz w:val="24"/>
                <w:szCs w:val="24"/>
                <w:lang w:val="en-US"/>
              </w:rPr>
              <w:t xml:space="preserve"> </w:t>
            </w:r>
            <w:proofErr w:type="spellStart"/>
            <w:r w:rsidR="00FD64C0" w:rsidRPr="00FD64C0">
              <w:rPr>
                <w:rFonts w:ascii="Times New Roman" w:eastAsia="Times New Roman" w:hAnsi="Times New Roman" w:cs="Times New Roman"/>
                <w:color w:val="000000"/>
                <w:sz w:val="24"/>
                <w:szCs w:val="24"/>
                <w:lang w:val="en-US"/>
              </w:rPr>
              <w:t>Eberhardt</w:t>
            </w:r>
            <w:proofErr w:type="spellEnd"/>
          </w:p>
        </w:tc>
      </w:tr>
      <w:tr w:rsidR="008848B4" w:rsidRPr="00A9703E" w:rsidTr="00A9703E">
        <w:tc>
          <w:tcPr>
            <w:tcW w:w="2992" w:type="dxa"/>
          </w:tcPr>
          <w:p w:rsidR="008848B4" w:rsidRPr="00A9703E" w:rsidRDefault="00FD64C0"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p>
        </w:tc>
        <w:tc>
          <w:tcPr>
            <w:tcW w:w="2993" w:type="dxa"/>
          </w:tcPr>
          <w:p w:rsidR="008848B4" w:rsidRDefault="008848B4">
            <w:r w:rsidRPr="00F77182">
              <w:rPr>
                <w:rFonts w:ascii="Times New Roman" w:eastAsia="Times New Roman" w:hAnsi="Times New Roman" w:cs="Times New Roman"/>
                <w:color w:val="000000"/>
                <w:sz w:val="24"/>
                <w:szCs w:val="24"/>
              </w:rPr>
              <w:t xml:space="preserve">Unidad </w:t>
            </w:r>
            <w:r>
              <w:rPr>
                <w:rFonts w:ascii="Times New Roman" w:eastAsia="Times New Roman" w:hAnsi="Times New Roman" w:cs="Times New Roman"/>
                <w:color w:val="000000"/>
                <w:sz w:val="24"/>
                <w:szCs w:val="24"/>
              </w:rPr>
              <w:t>4</w:t>
            </w:r>
          </w:p>
        </w:tc>
        <w:tc>
          <w:tcPr>
            <w:tcW w:w="2993" w:type="dxa"/>
          </w:tcPr>
          <w:p w:rsidR="008848B4" w:rsidRPr="00A9703E" w:rsidRDefault="005A5792"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Ollier- Fraschini-Tereschuk</w:t>
            </w:r>
            <w:r w:rsidR="00A52936">
              <w:rPr>
                <w:rFonts w:ascii="Times New Roman" w:eastAsia="Times New Roman" w:hAnsi="Times New Roman" w:cs="Times New Roman"/>
                <w:color w:val="000000"/>
                <w:sz w:val="24"/>
                <w:szCs w:val="24"/>
              </w:rPr>
              <w:t>- Natanson</w:t>
            </w:r>
          </w:p>
        </w:tc>
      </w:tr>
    </w:tbl>
    <w:p w:rsidR="00A9703E" w:rsidRPr="00A9703E" w:rsidRDefault="00A9703E" w:rsidP="00754857">
      <w:pPr>
        <w:jc w:val="both"/>
        <w:rPr>
          <w:rFonts w:ascii="Times New Roman" w:eastAsia="Times New Roman" w:hAnsi="Times New Roman" w:cs="Times New Roman"/>
          <w:color w:val="000000"/>
          <w:sz w:val="24"/>
          <w:szCs w:val="24"/>
        </w:rPr>
      </w:pPr>
    </w:p>
    <w:sectPr w:rsidR="00A9703E" w:rsidRPr="00A9703E" w:rsidSect="005764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51CEB"/>
    <w:multiLevelType w:val="multilevel"/>
    <w:tmpl w:val="4E92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391BEF"/>
    <w:multiLevelType w:val="multilevel"/>
    <w:tmpl w:val="3816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AE"/>
    <w:rsid w:val="00037862"/>
    <w:rsid w:val="000A1B42"/>
    <w:rsid w:val="001325B8"/>
    <w:rsid w:val="0013627B"/>
    <w:rsid w:val="00160000"/>
    <w:rsid w:val="00161428"/>
    <w:rsid w:val="002B386A"/>
    <w:rsid w:val="002C064D"/>
    <w:rsid w:val="002C4D85"/>
    <w:rsid w:val="002D670D"/>
    <w:rsid w:val="0031537D"/>
    <w:rsid w:val="00321E69"/>
    <w:rsid w:val="003725D5"/>
    <w:rsid w:val="00424D43"/>
    <w:rsid w:val="004D2DEC"/>
    <w:rsid w:val="005230D5"/>
    <w:rsid w:val="00544AF6"/>
    <w:rsid w:val="00573A9A"/>
    <w:rsid w:val="005764CE"/>
    <w:rsid w:val="005A5792"/>
    <w:rsid w:val="005C4744"/>
    <w:rsid w:val="005C48D0"/>
    <w:rsid w:val="00675BB2"/>
    <w:rsid w:val="007101DA"/>
    <w:rsid w:val="00754857"/>
    <w:rsid w:val="00783AB4"/>
    <w:rsid w:val="007F1AC0"/>
    <w:rsid w:val="008848B4"/>
    <w:rsid w:val="008C39BE"/>
    <w:rsid w:val="00933991"/>
    <w:rsid w:val="009D491F"/>
    <w:rsid w:val="009F1431"/>
    <w:rsid w:val="00A13B51"/>
    <w:rsid w:val="00A52936"/>
    <w:rsid w:val="00A736E8"/>
    <w:rsid w:val="00A9703E"/>
    <w:rsid w:val="00AC568C"/>
    <w:rsid w:val="00AE0CAE"/>
    <w:rsid w:val="00B95669"/>
    <w:rsid w:val="00BC6F80"/>
    <w:rsid w:val="00BC73E1"/>
    <w:rsid w:val="00C65BF4"/>
    <w:rsid w:val="00CB15D0"/>
    <w:rsid w:val="00D91021"/>
    <w:rsid w:val="00F26F33"/>
    <w:rsid w:val="00FD64C0"/>
    <w:rsid w:val="00FE53F3"/>
    <w:rsid w:val="00FF74B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E0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AE0CAE"/>
  </w:style>
  <w:style w:type="character" w:styleId="Hipervnculo">
    <w:name w:val="Hyperlink"/>
    <w:basedOn w:val="Fuentedeprrafopredeter"/>
    <w:uiPriority w:val="99"/>
    <w:semiHidden/>
    <w:unhideWhenUsed/>
    <w:rsid w:val="00AE0CAE"/>
    <w:rPr>
      <w:color w:val="0000FF"/>
      <w:u w:val="single"/>
    </w:rPr>
  </w:style>
  <w:style w:type="paragraph" w:styleId="Textodeglobo">
    <w:name w:val="Balloon Text"/>
    <w:basedOn w:val="Normal"/>
    <w:link w:val="TextodegloboCar"/>
    <w:uiPriority w:val="99"/>
    <w:semiHidden/>
    <w:unhideWhenUsed/>
    <w:rsid w:val="00AE0C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CAE"/>
    <w:rPr>
      <w:rFonts w:ascii="Tahoma" w:hAnsi="Tahoma" w:cs="Tahoma"/>
      <w:sz w:val="16"/>
      <w:szCs w:val="16"/>
    </w:rPr>
  </w:style>
  <w:style w:type="character" w:styleId="Textoennegrita">
    <w:name w:val="Strong"/>
    <w:basedOn w:val="Fuentedeprrafopredeter"/>
    <w:uiPriority w:val="22"/>
    <w:qFormat/>
    <w:rsid w:val="009F1431"/>
    <w:rPr>
      <w:b/>
      <w:bCs/>
    </w:rPr>
  </w:style>
  <w:style w:type="table" w:styleId="Tablaconcuadrcula">
    <w:name w:val="Table Grid"/>
    <w:basedOn w:val="Tablanormal"/>
    <w:uiPriority w:val="59"/>
    <w:rsid w:val="00A970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E0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AE0CAE"/>
  </w:style>
  <w:style w:type="character" w:styleId="Hipervnculo">
    <w:name w:val="Hyperlink"/>
    <w:basedOn w:val="Fuentedeprrafopredeter"/>
    <w:uiPriority w:val="99"/>
    <w:semiHidden/>
    <w:unhideWhenUsed/>
    <w:rsid w:val="00AE0CAE"/>
    <w:rPr>
      <w:color w:val="0000FF"/>
      <w:u w:val="single"/>
    </w:rPr>
  </w:style>
  <w:style w:type="paragraph" w:styleId="Textodeglobo">
    <w:name w:val="Balloon Text"/>
    <w:basedOn w:val="Normal"/>
    <w:link w:val="TextodegloboCar"/>
    <w:uiPriority w:val="99"/>
    <w:semiHidden/>
    <w:unhideWhenUsed/>
    <w:rsid w:val="00AE0C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CAE"/>
    <w:rPr>
      <w:rFonts w:ascii="Tahoma" w:hAnsi="Tahoma" w:cs="Tahoma"/>
      <w:sz w:val="16"/>
      <w:szCs w:val="16"/>
    </w:rPr>
  </w:style>
  <w:style w:type="character" w:styleId="Textoennegrita">
    <w:name w:val="Strong"/>
    <w:basedOn w:val="Fuentedeprrafopredeter"/>
    <w:uiPriority w:val="22"/>
    <w:qFormat/>
    <w:rsid w:val="009F1431"/>
    <w:rPr>
      <w:b/>
      <w:bCs/>
    </w:rPr>
  </w:style>
  <w:style w:type="table" w:styleId="Tablaconcuadrcula">
    <w:name w:val="Table Grid"/>
    <w:basedOn w:val="Tablanormal"/>
    <w:uiPriority w:val="59"/>
    <w:rsid w:val="00A970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6996">
      <w:bodyDiv w:val="1"/>
      <w:marLeft w:val="0"/>
      <w:marRight w:val="0"/>
      <w:marTop w:val="0"/>
      <w:marBottom w:val="0"/>
      <w:divBdr>
        <w:top w:val="none" w:sz="0" w:space="0" w:color="auto"/>
        <w:left w:val="none" w:sz="0" w:space="0" w:color="auto"/>
        <w:bottom w:val="none" w:sz="0" w:space="0" w:color="auto"/>
        <w:right w:val="none" w:sz="0" w:space="0" w:color="auto"/>
      </w:divBdr>
      <w:divsChild>
        <w:div w:id="379938143">
          <w:marLeft w:val="0"/>
          <w:marRight w:val="0"/>
          <w:marTop w:val="0"/>
          <w:marBottom w:val="0"/>
          <w:divBdr>
            <w:top w:val="none" w:sz="0" w:space="0" w:color="auto"/>
            <w:left w:val="none" w:sz="0" w:space="0" w:color="auto"/>
            <w:bottom w:val="none" w:sz="0" w:space="0" w:color="auto"/>
            <w:right w:val="none" w:sz="0" w:space="0" w:color="auto"/>
          </w:divBdr>
          <w:divsChild>
            <w:div w:id="1736513388">
              <w:marLeft w:val="0"/>
              <w:marRight w:val="0"/>
              <w:marTop w:val="0"/>
              <w:marBottom w:val="0"/>
              <w:divBdr>
                <w:top w:val="none" w:sz="0" w:space="0" w:color="auto"/>
                <w:left w:val="none" w:sz="0" w:space="0" w:color="auto"/>
                <w:bottom w:val="none" w:sz="0" w:space="0" w:color="auto"/>
                <w:right w:val="none" w:sz="0" w:space="0" w:color="auto"/>
              </w:divBdr>
              <w:divsChild>
                <w:div w:id="12765999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56707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51182648">
          <w:marLeft w:val="0"/>
          <w:marRight w:val="225"/>
          <w:marTop w:val="75"/>
          <w:marBottom w:val="0"/>
          <w:divBdr>
            <w:top w:val="none" w:sz="0" w:space="0" w:color="auto"/>
            <w:left w:val="none" w:sz="0" w:space="0" w:color="auto"/>
            <w:bottom w:val="none" w:sz="0" w:space="0" w:color="auto"/>
            <w:right w:val="none" w:sz="0" w:space="0" w:color="auto"/>
          </w:divBdr>
          <w:divsChild>
            <w:div w:id="254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692">
      <w:bodyDiv w:val="1"/>
      <w:marLeft w:val="0"/>
      <w:marRight w:val="0"/>
      <w:marTop w:val="0"/>
      <w:marBottom w:val="0"/>
      <w:divBdr>
        <w:top w:val="none" w:sz="0" w:space="0" w:color="auto"/>
        <w:left w:val="none" w:sz="0" w:space="0" w:color="auto"/>
        <w:bottom w:val="none" w:sz="0" w:space="0" w:color="auto"/>
        <w:right w:val="none" w:sz="0" w:space="0" w:color="auto"/>
      </w:divBdr>
    </w:div>
    <w:div w:id="1044066209">
      <w:bodyDiv w:val="1"/>
      <w:marLeft w:val="0"/>
      <w:marRight w:val="0"/>
      <w:marTop w:val="0"/>
      <w:marBottom w:val="0"/>
      <w:divBdr>
        <w:top w:val="none" w:sz="0" w:space="0" w:color="auto"/>
        <w:left w:val="none" w:sz="0" w:space="0" w:color="auto"/>
        <w:bottom w:val="none" w:sz="0" w:space="0" w:color="auto"/>
        <w:right w:val="none" w:sz="0" w:space="0" w:color="auto"/>
      </w:divBdr>
    </w:div>
    <w:div w:id="1640645830">
      <w:bodyDiv w:val="1"/>
      <w:marLeft w:val="0"/>
      <w:marRight w:val="0"/>
      <w:marTop w:val="0"/>
      <w:marBottom w:val="0"/>
      <w:divBdr>
        <w:top w:val="none" w:sz="0" w:space="0" w:color="auto"/>
        <w:left w:val="none" w:sz="0" w:space="0" w:color="auto"/>
        <w:bottom w:val="none" w:sz="0" w:space="0" w:color="auto"/>
        <w:right w:val="none" w:sz="0" w:space="0" w:color="auto"/>
      </w:divBdr>
    </w:div>
    <w:div w:id="1771659009">
      <w:bodyDiv w:val="1"/>
      <w:marLeft w:val="0"/>
      <w:marRight w:val="0"/>
      <w:marTop w:val="0"/>
      <w:marBottom w:val="0"/>
      <w:divBdr>
        <w:top w:val="none" w:sz="0" w:space="0" w:color="auto"/>
        <w:left w:val="none" w:sz="0" w:space="0" w:color="auto"/>
        <w:bottom w:val="none" w:sz="0" w:space="0" w:color="auto"/>
        <w:right w:val="none" w:sz="0" w:space="0" w:color="auto"/>
      </w:divBdr>
      <w:divsChild>
        <w:div w:id="130486813">
          <w:marLeft w:val="-105"/>
          <w:marRight w:val="0"/>
          <w:marTop w:val="0"/>
          <w:marBottom w:val="0"/>
          <w:divBdr>
            <w:top w:val="none" w:sz="0" w:space="0" w:color="auto"/>
            <w:left w:val="none" w:sz="0" w:space="0" w:color="auto"/>
            <w:bottom w:val="none" w:sz="0" w:space="0" w:color="auto"/>
            <w:right w:val="none" w:sz="0" w:space="0" w:color="auto"/>
          </w:divBdr>
        </w:div>
      </w:divsChild>
    </w:div>
    <w:div w:id="200635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raschini07@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iderazgos-sxxi.com.ar/bibliografia/Novaro-1996.pdf" TargetMode="External"/><Relationship Id="rId4" Type="http://schemas.microsoft.com/office/2007/relationships/stylesWithEffects" Target="stylesWithEffects.xml"/><Relationship Id="rId9" Type="http://schemas.openxmlformats.org/officeDocument/2006/relationships/hyperlink" Target="mailto:nicotere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05ED-FD99-46CD-8862-5614EFB3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7</Pages>
  <Words>2024</Words>
  <Characters>11132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Master</cp:lastModifiedBy>
  <cp:revision>3</cp:revision>
  <dcterms:created xsi:type="dcterms:W3CDTF">2020-04-12T13:01:00Z</dcterms:created>
  <dcterms:modified xsi:type="dcterms:W3CDTF">2020-04-13T14:19:00Z</dcterms:modified>
</cp:coreProperties>
</file>