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1D" w:rsidRPr="00C52451" w:rsidRDefault="0052121D" w:rsidP="00CD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Calibri"/>
          <w:b/>
          <w:bCs/>
          <w:sz w:val="24"/>
          <w:szCs w:val="24"/>
        </w:rPr>
      </w:pPr>
      <w:r w:rsidRPr="00C52451">
        <w:rPr>
          <w:rFonts w:ascii="Arial Black" w:hAnsi="Arial Black" w:cs="Calibri"/>
          <w:b/>
          <w:bCs/>
          <w:sz w:val="24"/>
          <w:szCs w:val="24"/>
        </w:rPr>
        <w:t>Maestría en Periodismo</w:t>
      </w:r>
    </w:p>
    <w:p w:rsidR="0052121D" w:rsidRPr="00C52451" w:rsidRDefault="0052121D" w:rsidP="00C5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sz w:val="24"/>
          <w:szCs w:val="24"/>
        </w:rPr>
      </w:pPr>
      <w:r w:rsidRPr="00C52451">
        <w:rPr>
          <w:rFonts w:ascii="Arial Black" w:hAnsi="Arial Black" w:cs="Calibri"/>
          <w:b/>
          <w:bCs/>
          <w:sz w:val="24"/>
          <w:szCs w:val="24"/>
        </w:rPr>
        <w:t>Maestría Interdisciplinaria en Estudios Sobre Servicios de Comunicación Audiovisual</w:t>
      </w:r>
    </w:p>
    <w:p w:rsidR="0052121D" w:rsidRPr="00C52451" w:rsidRDefault="0052121D" w:rsidP="00CD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Calibri"/>
          <w:b/>
          <w:bCs/>
          <w:sz w:val="24"/>
          <w:szCs w:val="24"/>
        </w:rPr>
      </w:pPr>
      <w:r w:rsidRPr="00C52451">
        <w:rPr>
          <w:rFonts w:ascii="Arial Black" w:hAnsi="Arial Black" w:cs="Calibri"/>
          <w:b/>
          <w:bCs/>
          <w:sz w:val="24"/>
          <w:szCs w:val="24"/>
        </w:rPr>
        <w:t>Maestría en Ciencias Sociales del Trabajo</w:t>
      </w:r>
    </w:p>
    <w:p w:rsidR="0052121D" w:rsidRPr="00C52451" w:rsidRDefault="0052121D" w:rsidP="00CD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Calibri"/>
          <w:b/>
          <w:bCs/>
          <w:sz w:val="24"/>
          <w:szCs w:val="24"/>
        </w:rPr>
      </w:pPr>
      <w:r w:rsidRPr="00C52451">
        <w:rPr>
          <w:rFonts w:ascii="Arial Black" w:hAnsi="Arial Black" w:cs="Calibri"/>
          <w:b/>
          <w:bCs/>
          <w:sz w:val="24"/>
          <w:szCs w:val="24"/>
        </w:rPr>
        <w:t>Maestría en Intervención Social</w:t>
      </w:r>
    </w:p>
    <w:p w:rsidR="0052121D" w:rsidRPr="00C52451" w:rsidRDefault="0052121D" w:rsidP="007C7C30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sz w:val="24"/>
          <w:szCs w:val="24"/>
        </w:rPr>
      </w:pPr>
    </w:p>
    <w:p w:rsidR="0052121D" w:rsidRPr="00C52451" w:rsidRDefault="0052121D" w:rsidP="00CD06B8">
      <w:pPr>
        <w:autoSpaceDE w:val="0"/>
        <w:autoSpaceDN w:val="0"/>
        <w:adjustRightInd w:val="0"/>
        <w:spacing w:after="0" w:line="240" w:lineRule="auto"/>
        <w:outlineLvl w:val="0"/>
        <w:rPr>
          <w:rFonts w:ascii="Arial Black" w:hAnsi="Arial Black" w:cs="Calibri"/>
          <w:b/>
          <w:bCs/>
          <w:sz w:val="24"/>
          <w:szCs w:val="24"/>
          <w:u w:val="single"/>
        </w:rPr>
      </w:pPr>
      <w:r w:rsidRPr="00C52451">
        <w:rPr>
          <w:rFonts w:ascii="Arial Black" w:hAnsi="Arial Black" w:cs="Calibri"/>
          <w:b/>
          <w:bCs/>
          <w:sz w:val="24"/>
          <w:szCs w:val="24"/>
          <w:u w:val="single"/>
        </w:rPr>
        <w:t>Calendario Académico 2015</w:t>
      </w:r>
    </w:p>
    <w:p w:rsidR="0052121D" w:rsidRPr="00C52451" w:rsidRDefault="0052121D" w:rsidP="00CF77F7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24"/>
          <w:szCs w:val="24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Inscripciones a programas: del 01/12/2014 al 13/02/2015</w:t>
      </w:r>
    </w:p>
    <w:p w:rsidR="0052121D" w:rsidRPr="00736D9A" w:rsidRDefault="0052121D" w:rsidP="00CF7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Procesamiento de solicitudes: del 18/02/2015 al 20/02/2015 (3 días)</w:t>
      </w:r>
    </w:p>
    <w:p w:rsidR="0052121D" w:rsidRPr="00736D9A" w:rsidRDefault="0052121D" w:rsidP="00CF77F7">
      <w:pPr>
        <w:pStyle w:val="ListParagraph"/>
        <w:ind w:left="426"/>
        <w:jc w:val="bot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Definición de las admisiones en comisión de maestría: del 23/02/2015 al 13/03/2015 (3 semanas)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Cierre de listado de pre admitidas/os y notificación a las/os interesadas/os: del 16/03/2015 al 20/03/2015 (5 días)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Pago de matrícula y 1º cuota: desde el 23/03/2015 al 27/03/2015 (1 semana)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Inscripciones a materias 1º cuatrimestre SIU: desde el 01/04/2015  al 03/04/15 (3 días)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Duración a las materias del 1º cuatrimestre: desde 06/04/2015 al 25/07/2015 (16 semanas)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Receso: del 27/07/2015 al 15/08/2015 (3 semanas)</w:t>
      </w:r>
    </w:p>
    <w:p w:rsidR="0052121D" w:rsidRDefault="0052121D" w:rsidP="00CD06B8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Receso: Maestría Interdisciplinaria en Estudios sobre Servicios de Comunicación Audiovisual: 18/07/2015 al 08/08/2015</w:t>
      </w:r>
    </w:p>
    <w:p w:rsidR="0052121D" w:rsidRPr="00736D9A" w:rsidRDefault="0052121D" w:rsidP="00CD06B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Inscripciones a materias 2º cuatrimestre (SIU): 12/08/2015 al  14/08/2015 (3 días)</w:t>
      </w:r>
    </w:p>
    <w:p w:rsidR="0052121D" w:rsidRPr="00736D9A" w:rsidRDefault="0052121D" w:rsidP="00CF77F7">
      <w:pPr>
        <w:pStyle w:val="ListParagraph"/>
        <w:rPr>
          <w:rFonts w:ascii="Arial" w:hAnsi="Arial" w:cs="Arial"/>
          <w:sz w:val="28"/>
          <w:szCs w:val="28"/>
        </w:rPr>
      </w:pPr>
    </w:p>
    <w:p w:rsidR="0052121D" w:rsidRPr="00736D9A" w:rsidRDefault="0052121D" w:rsidP="00C524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6D9A">
        <w:rPr>
          <w:rFonts w:ascii="Arial" w:hAnsi="Arial" w:cs="Arial"/>
          <w:sz w:val="28"/>
          <w:szCs w:val="28"/>
        </w:rPr>
        <w:t>Duración a las materias del 2º cuatrimestre: desde el martes 18/08/2015 al 05/12/2015 (16 semanas)</w:t>
      </w:r>
    </w:p>
    <w:p w:rsidR="0052121D" w:rsidRPr="00736D9A" w:rsidRDefault="0052121D" w:rsidP="00CF77F7">
      <w:pPr>
        <w:pStyle w:val="ListParagraph"/>
        <w:ind w:left="426"/>
        <w:jc w:val="both"/>
        <w:rPr>
          <w:rFonts w:ascii="Arial Black" w:hAnsi="Arial Black"/>
          <w:sz w:val="28"/>
          <w:szCs w:val="28"/>
        </w:rPr>
      </w:pPr>
    </w:p>
    <w:sectPr w:rsidR="0052121D" w:rsidRPr="00736D9A" w:rsidSect="007A41AA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44B"/>
    <w:multiLevelType w:val="hybridMultilevel"/>
    <w:tmpl w:val="33AA85DA"/>
    <w:lvl w:ilvl="0" w:tplc="CED8B8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E5812"/>
    <w:multiLevelType w:val="hybridMultilevel"/>
    <w:tmpl w:val="E632A9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21AE9"/>
    <w:multiLevelType w:val="hybridMultilevel"/>
    <w:tmpl w:val="FF4252E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C06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5418"/>
    <w:multiLevelType w:val="hybridMultilevel"/>
    <w:tmpl w:val="DE809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5BD0"/>
    <w:multiLevelType w:val="hybridMultilevel"/>
    <w:tmpl w:val="40EE51F8"/>
    <w:lvl w:ilvl="0" w:tplc="0834FB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F7"/>
    <w:rsid w:val="00111827"/>
    <w:rsid w:val="00157E09"/>
    <w:rsid w:val="001A118E"/>
    <w:rsid w:val="001B15CA"/>
    <w:rsid w:val="001D6F9C"/>
    <w:rsid w:val="00277D9D"/>
    <w:rsid w:val="002A649B"/>
    <w:rsid w:val="00311304"/>
    <w:rsid w:val="0034283C"/>
    <w:rsid w:val="003C7900"/>
    <w:rsid w:val="003F5C3A"/>
    <w:rsid w:val="003F5CF9"/>
    <w:rsid w:val="003F65FC"/>
    <w:rsid w:val="00417708"/>
    <w:rsid w:val="00426A14"/>
    <w:rsid w:val="00462856"/>
    <w:rsid w:val="00501B5D"/>
    <w:rsid w:val="0052121D"/>
    <w:rsid w:val="005215B4"/>
    <w:rsid w:val="0053204B"/>
    <w:rsid w:val="005E3122"/>
    <w:rsid w:val="005F1076"/>
    <w:rsid w:val="006172E6"/>
    <w:rsid w:val="006B1DFF"/>
    <w:rsid w:val="006D32E5"/>
    <w:rsid w:val="00736D9A"/>
    <w:rsid w:val="00741330"/>
    <w:rsid w:val="00754DA5"/>
    <w:rsid w:val="00777375"/>
    <w:rsid w:val="007A41AA"/>
    <w:rsid w:val="007C7C30"/>
    <w:rsid w:val="00830E7F"/>
    <w:rsid w:val="0083176C"/>
    <w:rsid w:val="00873532"/>
    <w:rsid w:val="0089509D"/>
    <w:rsid w:val="009440C3"/>
    <w:rsid w:val="00953D1D"/>
    <w:rsid w:val="0098548A"/>
    <w:rsid w:val="00A36008"/>
    <w:rsid w:val="00A5163A"/>
    <w:rsid w:val="00A766FC"/>
    <w:rsid w:val="00A80493"/>
    <w:rsid w:val="00AD6D10"/>
    <w:rsid w:val="00B16C60"/>
    <w:rsid w:val="00B300D4"/>
    <w:rsid w:val="00B46FE0"/>
    <w:rsid w:val="00B478CF"/>
    <w:rsid w:val="00B7631D"/>
    <w:rsid w:val="00C04C1F"/>
    <w:rsid w:val="00C40F44"/>
    <w:rsid w:val="00C52451"/>
    <w:rsid w:val="00C7574E"/>
    <w:rsid w:val="00C82988"/>
    <w:rsid w:val="00CB2A1E"/>
    <w:rsid w:val="00CC1955"/>
    <w:rsid w:val="00CD06B8"/>
    <w:rsid w:val="00CF77F7"/>
    <w:rsid w:val="00D11EBA"/>
    <w:rsid w:val="00D57517"/>
    <w:rsid w:val="00DA4EFA"/>
    <w:rsid w:val="00DE001D"/>
    <w:rsid w:val="00DF5E9F"/>
    <w:rsid w:val="00E10644"/>
    <w:rsid w:val="00EA3707"/>
    <w:rsid w:val="00F100F9"/>
    <w:rsid w:val="00F25018"/>
    <w:rsid w:val="00F40C4A"/>
    <w:rsid w:val="00F574B3"/>
    <w:rsid w:val="00FA6633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AA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7F7"/>
    <w:pPr>
      <w:spacing w:after="0" w:line="240" w:lineRule="auto"/>
      <w:ind w:left="720"/>
    </w:pPr>
    <w:rPr>
      <w:rFonts w:cs="Calibri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C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F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D06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Políticas Sociales</dc:title>
  <dc:subject/>
  <dc:creator>28166615</dc:creator>
  <cp:keywords/>
  <dc:description/>
  <cp:lastModifiedBy>25070192</cp:lastModifiedBy>
  <cp:revision>2</cp:revision>
  <cp:lastPrinted>2013-11-29T14:56:00Z</cp:lastPrinted>
  <dcterms:created xsi:type="dcterms:W3CDTF">2014-11-17T18:40:00Z</dcterms:created>
  <dcterms:modified xsi:type="dcterms:W3CDTF">2014-11-17T18:40:00Z</dcterms:modified>
</cp:coreProperties>
</file>