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D3" w:rsidRPr="00132AD3" w:rsidRDefault="00132AD3" w:rsidP="00132AD3">
      <w:pPr>
        <w:pStyle w:val="Sinespaciado"/>
        <w:jc w:val="center"/>
        <w:rPr>
          <w:b/>
          <w:sz w:val="28"/>
          <w:szCs w:val="28"/>
        </w:rPr>
      </w:pPr>
      <w:r w:rsidRPr="00132AD3">
        <w:rPr>
          <w:b/>
          <w:sz w:val="28"/>
          <w:szCs w:val="28"/>
        </w:rPr>
        <w:t>MAESTRIA EN INTERVENCION SOCIAL</w:t>
      </w:r>
    </w:p>
    <w:p w:rsidR="00132AD3" w:rsidRPr="00132AD3" w:rsidRDefault="00132AD3" w:rsidP="00132AD3">
      <w:pPr>
        <w:pStyle w:val="Sinespaciado"/>
        <w:jc w:val="center"/>
        <w:rPr>
          <w:b/>
        </w:rPr>
      </w:pPr>
      <w:r w:rsidRPr="00132AD3">
        <w:rPr>
          <w:b/>
        </w:rPr>
        <w:t>FACULTAD DE CIENCIAS SOCIALES</w:t>
      </w:r>
    </w:p>
    <w:p w:rsidR="00132AD3" w:rsidRPr="00132AD3" w:rsidRDefault="00132AD3" w:rsidP="00132AD3">
      <w:pPr>
        <w:pStyle w:val="Sinespaciado"/>
        <w:jc w:val="center"/>
        <w:rPr>
          <w:b/>
        </w:rPr>
      </w:pPr>
      <w:r w:rsidRPr="00132AD3">
        <w:rPr>
          <w:b/>
        </w:rPr>
        <w:t>UNIVERSIDAD DE BUENOS AIRES</w:t>
      </w:r>
    </w:p>
    <w:p w:rsidR="00132AD3" w:rsidRDefault="00132AD3">
      <w:pPr>
        <w:rPr>
          <w:sz w:val="32"/>
          <w:szCs w:val="32"/>
        </w:rPr>
      </w:pPr>
    </w:p>
    <w:p w:rsidR="003046E9" w:rsidRPr="00BD0843" w:rsidRDefault="00BD0843" w:rsidP="00BD0843">
      <w:pPr>
        <w:pStyle w:val="Sinespaciado"/>
        <w:jc w:val="center"/>
        <w:rPr>
          <w:sz w:val="24"/>
          <w:szCs w:val="24"/>
        </w:rPr>
      </w:pPr>
      <w:r w:rsidRPr="00BD0843">
        <w:rPr>
          <w:sz w:val="24"/>
          <w:szCs w:val="24"/>
        </w:rPr>
        <w:t>SEMINA</w:t>
      </w:r>
      <w:r>
        <w:rPr>
          <w:sz w:val="24"/>
          <w:szCs w:val="24"/>
        </w:rPr>
        <w:t>RIO “</w:t>
      </w:r>
      <w:r w:rsidRPr="00BD0843">
        <w:rPr>
          <w:sz w:val="24"/>
          <w:szCs w:val="24"/>
        </w:rPr>
        <w:t>TEORÍA Y PROBLEMAS DE LA INTERVENCIÓN SOCIAL</w:t>
      </w:r>
      <w:r>
        <w:rPr>
          <w:sz w:val="24"/>
          <w:szCs w:val="24"/>
        </w:rPr>
        <w:t>”</w:t>
      </w:r>
    </w:p>
    <w:p w:rsidR="00132AD3" w:rsidRPr="00132AD3" w:rsidRDefault="00BD0843" w:rsidP="00BD0843">
      <w:pPr>
        <w:jc w:val="center"/>
        <w:rPr>
          <w:sz w:val="24"/>
          <w:szCs w:val="24"/>
        </w:rPr>
      </w:pPr>
      <w:r w:rsidRPr="00BD0843">
        <w:rPr>
          <w:sz w:val="24"/>
          <w:szCs w:val="24"/>
        </w:rPr>
        <w:t>Programa-</w:t>
      </w:r>
      <w:r>
        <w:rPr>
          <w:b/>
          <w:sz w:val="28"/>
          <w:szCs w:val="28"/>
        </w:rPr>
        <w:t xml:space="preserve"> </w:t>
      </w:r>
      <w:r w:rsidR="00132AD3" w:rsidRPr="00132AD3">
        <w:rPr>
          <w:sz w:val="24"/>
          <w:szCs w:val="24"/>
        </w:rPr>
        <w:t>Año 201</w:t>
      </w:r>
      <w:r w:rsidR="0018543C">
        <w:rPr>
          <w:sz w:val="24"/>
          <w:szCs w:val="24"/>
        </w:rPr>
        <w:t>9</w:t>
      </w:r>
    </w:p>
    <w:p w:rsidR="00132AD3" w:rsidRDefault="00132AD3" w:rsidP="00132AD3">
      <w:pPr>
        <w:pStyle w:val="Sinespaciado"/>
      </w:pPr>
    </w:p>
    <w:p w:rsidR="00275AE7" w:rsidRPr="0027287A" w:rsidRDefault="00132AD3" w:rsidP="00132AD3">
      <w:pPr>
        <w:pStyle w:val="Sinespaciado"/>
      </w:pPr>
      <w:r>
        <w:t>P</w:t>
      </w:r>
      <w:r w:rsidR="00275AE7" w:rsidRPr="0027287A">
        <w:t>r</w:t>
      </w:r>
      <w:r>
        <w:t>of</w:t>
      </w:r>
      <w:r w:rsidR="00275AE7" w:rsidRPr="0027287A">
        <w:t>. Alfredo Juan Manuel Carballeda</w:t>
      </w:r>
    </w:p>
    <w:p w:rsidR="00275AE7" w:rsidRPr="0027287A" w:rsidRDefault="00132AD3" w:rsidP="00132AD3">
      <w:pPr>
        <w:pStyle w:val="Sinespaciado"/>
      </w:pPr>
      <w:r>
        <w:t>Prof</w:t>
      </w:r>
      <w:r w:rsidR="00275AE7" w:rsidRPr="0027287A">
        <w:t>. Bárbara García Godoy</w:t>
      </w:r>
    </w:p>
    <w:p w:rsidR="00132AD3" w:rsidRDefault="00132AD3">
      <w:pPr>
        <w:rPr>
          <w:b/>
          <w:sz w:val="28"/>
          <w:szCs w:val="28"/>
        </w:rPr>
      </w:pPr>
    </w:p>
    <w:p w:rsidR="00BD0843" w:rsidRPr="00BD0843" w:rsidRDefault="00BD0843">
      <w:pPr>
        <w:rPr>
          <w:b/>
          <w:sz w:val="24"/>
          <w:szCs w:val="24"/>
        </w:rPr>
      </w:pPr>
      <w:r w:rsidRPr="00BD0843">
        <w:rPr>
          <w:b/>
          <w:sz w:val="24"/>
          <w:szCs w:val="24"/>
        </w:rPr>
        <w:t>Presentación</w:t>
      </w:r>
    </w:p>
    <w:p w:rsidR="0018543C" w:rsidRDefault="0018543C" w:rsidP="00BD0843">
      <w:pPr>
        <w:ind w:left="-5" w:right="10"/>
        <w:jc w:val="both"/>
      </w:pPr>
      <w:r>
        <w:t>Este seminar</w:t>
      </w:r>
      <w:r w:rsidR="008B0A93">
        <w:t xml:space="preserve">io se propone brindar </w:t>
      </w:r>
      <w:r w:rsidR="00BD0843">
        <w:t>los fundamentos</w:t>
      </w:r>
      <w:r w:rsidR="008B0A93">
        <w:t xml:space="preserve"> para comprender los procesos de intervención social en perspectiva histórica y con un enfoque situado. Pretende aportar </w:t>
      </w:r>
      <w:r w:rsidR="00BD0843">
        <w:t>en la problematización de diferentes perspectivas y aportar aspectos procedimentales y metodológicos relativos a los procesos de intervención social</w:t>
      </w:r>
      <w:r>
        <w:t xml:space="preserve"> </w:t>
      </w:r>
    </w:p>
    <w:p w:rsidR="0018543C" w:rsidRDefault="0018543C" w:rsidP="0018543C">
      <w:pPr>
        <w:ind w:left="-5" w:right="10"/>
      </w:pPr>
      <w:r>
        <w:t xml:space="preserve">Se incorporará bibliografía para cada una de las clases y se propondrá la lectura de textos literarios y/o </w:t>
      </w:r>
      <w:r w:rsidR="00BD0843">
        <w:t xml:space="preserve">se proyectará </w:t>
      </w:r>
      <w:r>
        <w:t xml:space="preserve">material audiovisual que amplíe la perspectiva sobre los temas. </w:t>
      </w:r>
    </w:p>
    <w:p w:rsidR="0018543C" w:rsidRDefault="0018543C">
      <w:pPr>
        <w:rPr>
          <w:b/>
          <w:sz w:val="28"/>
          <w:szCs w:val="28"/>
        </w:rPr>
      </w:pPr>
    </w:p>
    <w:p w:rsidR="0018543C" w:rsidRPr="00BD0843" w:rsidRDefault="0018543C">
      <w:pPr>
        <w:rPr>
          <w:b/>
          <w:sz w:val="24"/>
          <w:szCs w:val="24"/>
        </w:rPr>
      </w:pPr>
      <w:r w:rsidRPr="00BD0843">
        <w:rPr>
          <w:b/>
          <w:sz w:val="24"/>
          <w:szCs w:val="24"/>
        </w:rPr>
        <w:t>Objetivos</w:t>
      </w:r>
    </w:p>
    <w:p w:rsidR="008B0A93" w:rsidRPr="008B0A93" w:rsidRDefault="00690150" w:rsidP="00901351">
      <w:pPr>
        <w:numPr>
          <w:ilvl w:val="0"/>
          <w:numId w:val="2"/>
        </w:numPr>
        <w:spacing w:after="133" w:line="248" w:lineRule="auto"/>
        <w:ind w:left="709" w:right="10" w:hanging="349"/>
        <w:jc w:val="both"/>
        <w:rPr>
          <w:b/>
          <w:sz w:val="28"/>
          <w:szCs w:val="28"/>
        </w:rPr>
      </w:pPr>
      <w:r>
        <w:t>Que los/as maestrandos/as conozcan</w:t>
      </w:r>
      <w:r w:rsidR="00266080">
        <w:t xml:space="preserve"> la</w:t>
      </w:r>
      <w:r w:rsidR="00BD0843">
        <w:t xml:space="preserve"> </w:t>
      </w:r>
      <w:r w:rsidR="0018543C">
        <w:t xml:space="preserve">génesis y características </w:t>
      </w:r>
      <w:r w:rsidR="00BD0843">
        <w:t xml:space="preserve">actuales </w:t>
      </w:r>
      <w:r w:rsidR="0018543C">
        <w:t>de l</w:t>
      </w:r>
      <w:r w:rsidR="00BD0843">
        <w:t>os procesos de intervencion social, con énfasis en el análisis de la realizad argentina y latinoamericana,</w:t>
      </w:r>
      <w:r w:rsidR="00901351">
        <w:t xml:space="preserve"> </w:t>
      </w:r>
      <w:r w:rsidR="0018543C">
        <w:t xml:space="preserve">desde una perspectiva histórica. </w:t>
      </w:r>
    </w:p>
    <w:p w:rsidR="0018543C" w:rsidRPr="008B0A93" w:rsidRDefault="00690150" w:rsidP="00901351">
      <w:pPr>
        <w:numPr>
          <w:ilvl w:val="0"/>
          <w:numId w:val="2"/>
        </w:numPr>
        <w:spacing w:after="133" w:line="248" w:lineRule="auto"/>
        <w:ind w:left="709" w:right="10" w:hanging="349"/>
        <w:jc w:val="both"/>
        <w:rPr>
          <w:b/>
          <w:sz w:val="28"/>
          <w:szCs w:val="28"/>
        </w:rPr>
      </w:pPr>
      <w:r>
        <w:t>Que los/as maestrandos/as cuenten con herramientas teórico-metodológicas para analizar procesos de</w:t>
      </w:r>
      <w:r w:rsidR="00901351">
        <w:t xml:space="preserve"> intervención social </w:t>
      </w:r>
      <w:r w:rsidR="00E44019">
        <w:t>considerando</w:t>
      </w:r>
      <w:r w:rsidR="00266080">
        <w:t xml:space="preserve"> la perspectiva de los actores, de las instituciones y de las políticas, </w:t>
      </w:r>
      <w:r>
        <w:t xml:space="preserve">pudiendo </w:t>
      </w:r>
      <w:r w:rsidR="00266080">
        <w:t>articula</w:t>
      </w:r>
      <w:r>
        <w:t>r</w:t>
      </w:r>
      <w:r w:rsidR="00901351">
        <w:t xml:space="preserve"> concepciones</w:t>
      </w:r>
      <w:r w:rsidR="008B181E">
        <w:t xml:space="preserve"> subyacentes</w:t>
      </w:r>
      <w:r w:rsidR="00901351">
        <w:t>,</w:t>
      </w:r>
      <w:r w:rsidR="00266080">
        <w:t xml:space="preserve"> </w:t>
      </w:r>
      <w:r w:rsidR="008B181E">
        <w:t>con</w:t>
      </w:r>
      <w:r w:rsidR="00901351">
        <w:t xml:space="preserve"> </w:t>
      </w:r>
      <w:r>
        <w:t xml:space="preserve">los distintos </w:t>
      </w:r>
      <w:r w:rsidR="008B181E">
        <w:t>momentos</w:t>
      </w:r>
      <w:r w:rsidR="00901351">
        <w:t xml:space="preserve"> históricos y </w:t>
      </w:r>
      <w:r>
        <w:t>s</w:t>
      </w:r>
      <w:r w:rsidR="008B181E">
        <w:t>us expresiones metodológicas.</w:t>
      </w:r>
    </w:p>
    <w:p w:rsidR="0018543C" w:rsidRDefault="0018543C">
      <w:pPr>
        <w:rPr>
          <w:b/>
          <w:sz w:val="28"/>
          <w:szCs w:val="28"/>
        </w:rPr>
      </w:pPr>
    </w:p>
    <w:p w:rsidR="008B0A93" w:rsidRPr="00690150" w:rsidRDefault="00690150">
      <w:pPr>
        <w:rPr>
          <w:b/>
          <w:sz w:val="24"/>
          <w:szCs w:val="24"/>
        </w:rPr>
      </w:pPr>
      <w:r w:rsidRPr="00690150">
        <w:rPr>
          <w:b/>
          <w:sz w:val="24"/>
          <w:szCs w:val="24"/>
        </w:rPr>
        <w:t>Contenidos</w:t>
      </w:r>
    </w:p>
    <w:p w:rsidR="0018543C" w:rsidRPr="00690150" w:rsidRDefault="0018543C" w:rsidP="0018543C">
      <w:pPr>
        <w:rPr>
          <w:b/>
        </w:rPr>
      </w:pPr>
      <w:r w:rsidRPr="00690150">
        <w:rPr>
          <w:b/>
        </w:rPr>
        <w:t>1</w:t>
      </w:r>
      <w:r w:rsidR="008B0A93" w:rsidRPr="00690150">
        <w:rPr>
          <w:b/>
        </w:rPr>
        <w:t>.</w:t>
      </w:r>
      <w:r w:rsidRPr="00690150">
        <w:t xml:space="preserve"> </w:t>
      </w:r>
      <w:r w:rsidRPr="00690150">
        <w:rPr>
          <w:u w:val="single"/>
        </w:rPr>
        <w:t>Antecedentes históricos de la Intervención Social</w:t>
      </w:r>
    </w:p>
    <w:p w:rsidR="00BC3508" w:rsidRPr="00690150" w:rsidRDefault="00BC3508" w:rsidP="0018543C">
      <w:pPr>
        <w:jc w:val="both"/>
      </w:pPr>
      <w:r w:rsidRPr="00690150">
        <w:t xml:space="preserve">Intervención Social y Modernidad en Europa. La problemática de la integración en los inicios de las sociedades modernas. Integración e Intervención.  Las regulaciones sociales. Las formas de la solidaridad: ayuda mutua, sindicatos las </w:t>
      </w:r>
      <w:proofErr w:type="spellStart"/>
      <w:r w:rsidRPr="00690150">
        <w:t>protoformas</w:t>
      </w:r>
      <w:proofErr w:type="spellEnd"/>
      <w:r w:rsidRPr="00690150">
        <w:t xml:space="preserve"> de los Sistemas de Protección Social. La medicalización de la Intervención Social.  El </w:t>
      </w:r>
      <w:proofErr w:type="spellStart"/>
      <w:r w:rsidRPr="00690150">
        <w:t>higienismo</w:t>
      </w:r>
      <w:proofErr w:type="spellEnd"/>
      <w:r w:rsidRPr="00690150">
        <w:t xml:space="preserve"> como vía de entrada. Antecedentes de la Intervención por campos de saber. </w:t>
      </w:r>
      <w:r w:rsidR="00D7322F" w:rsidRPr="00690150">
        <w:t>Algunos antecedentes de l</w:t>
      </w:r>
      <w:r w:rsidRPr="00690150">
        <w:t xml:space="preserve">os sistemas de Protección Social y Regulación en América antes de la Conquista.  La imposición de sistemas de </w:t>
      </w:r>
      <w:r w:rsidR="00132AD3" w:rsidRPr="00690150">
        <w:t>protección y</w:t>
      </w:r>
      <w:r w:rsidRPr="00690150">
        <w:t xml:space="preserve"> </w:t>
      </w:r>
      <w:r w:rsidRPr="00690150">
        <w:lastRenderedPageBreak/>
        <w:t>regulación desde los conquistadores.</w:t>
      </w:r>
      <w:r w:rsidR="00D7322F" w:rsidRPr="00690150">
        <w:t xml:space="preserve"> Cuestión </w:t>
      </w:r>
      <w:r w:rsidR="00132AD3" w:rsidRPr="00690150">
        <w:t>Social y</w:t>
      </w:r>
      <w:r w:rsidR="00D7322F" w:rsidRPr="00690150">
        <w:t xml:space="preserve"> colonización.</w:t>
      </w:r>
      <w:r w:rsidRPr="00690150">
        <w:t xml:space="preserve"> Los orígenes de la cuestión social desde una perspectiva Americana.</w:t>
      </w:r>
    </w:p>
    <w:p w:rsidR="00BC3508" w:rsidRPr="00690150" w:rsidRDefault="00BC3508"/>
    <w:p w:rsidR="0018543C" w:rsidRPr="00690150" w:rsidRDefault="0018543C" w:rsidP="0018543C">
      <w:pPr>
        <w:jc w:val="both"/>
      </w:pPr>
      <w:r w:rsidRPr="00690150">
        <w:rPr>
          <w:b/>
        </w:rPr>
        <w:t>2</w:t>
      </w:r>
      <w:r w:rsidR="008B0A93" w:rsidRPr="00690150">
        <w:rPr>
          <w:b/>
        </w:rPr>
        <w:t>.</w:t>
      </w:r>
      <w:r w:rsidRPr="00690150">
        <w:t xml:space="preserve"> </w:t>
      </w:r>
      <w:r w:rsidRPr="00690150">
        <w:rPr>
          <w:u w:val="single"/>
        </w:rPr>
        <w:t>Enfoques de la</w:t>
      </w:r>
      <w:r w:rsidR="00132AD3" w:rsidRPr="00690150">
        <w:rPr>
          <w:u w:val="single"/>
        </w:rPr>
        <w:t xml:space="preserve"> Intervención</w:t>
      </w:r>
      <w:r w:rsidR="00BC3508" w:rsidRPr="00690150">
        <w:rPr>
          <w:u w:val="single"/>
        </w:rPr>
        <w:t xml:space="preserve"> Social.</w:t>
      </w:r>
      <w:r w:rsidR="00BC3508" w:rsidRPr="00690150">
        <w:t xml:space="preserve"> </w:t>
      </w:r>
    </w:p>
    <w:p w:rsidR="009E460E" w:rsidRPr="00690150" w:rsidRDefault="00BC3508" w:rsidP="0018543C">
      <w:pPr>
        <w:jc w:val="both"/>
      </w:pPr>
      <w:r w:rsidRPr="00690150">
        <w:t>Lo social y la Intervención.  La Intervención</w:t>
      </w:r>
      <w:r w:rsidR="00D7322F" w:rsidRPr="00690150">
        <w:t xml:space="preserve"> Social</w:t>
      </w:r>
      <w:r w:rsidRPr="00690150">
        <w:t xml:space="preserve"> como punto de encuentro de diferentes campos de saber. La Gestión como Intervención. La Intervención Social como dispositivo. Los aportes del Trabajo Social a la Intervención Social. </w:t>
      </w:r>
      <w:r w:rsidR="009E460E" w:rsidRPr="00690150">
        <w:t xml:space="preserve">La Intervención como Proceso de Análisis. Las posibilidades de </w:t>
      </w:r>
      <w:r w:rsidR="00132AD3" w:rsidRPr="00690150">
        <w:t>una mirada</w:t>
      </w:r>
      <w:r w:rsidR="009E460E" w:rsidRPr="00690150">
        <w:t xml:space="preserve"> genealógica. Dirección y objetivos de la Intervención Social. Necesidades y Problemas Sociales. Su construcción, aspectos objetivos</w:t>
      </w:r>
      <w:r w:rsidR="00132AD3" w:rsidRPr="00690150">
        <w:t>, subjetivos</w:t>
      </w:r>
      <w:r w:rsidR="009E460E" w:rsidRPr="00690150">
        <w:t xml:space="preserve"> e intersubjetivos. Necesidades, Problemas y Derechos. Los derechos de diferente generación. La noción de Justicia Social. </w:t>
      </w:r>
    </w:p>
    <w:p w:rsidR="009E460E" w:rsidRPr="00690150" w:rsidRDefault="009E460E"/>
    <w:p w:rsidR="0018543C" w:rsidRPr="00690150" w:rsidRDefault="0018543C" w:rsidP="0018543C">
      <w:pPr>
        <w:jc w:val="both"/>
      </w:pPr>
      <w:r w:rsidRPr="00690150">
        <w:rPr>
          <w:b/>
        </w:rPr>
        <w:t>3</w:t>
      </w:r>
      <w:r w:rsidR="008B0A93" w:rsidRPr="00690150">
        <w:rPr>
          <w:b/>
        </w:rPr>
        <w:t>.</w:t>
      </w:r>
      <w:r w:rsidRPr="00690150">
        <w:t xml:space="preserve"> </w:t>
      </w:r>
      <w:r w:rsidR="009E460E" w:rsidRPr="00690150">
        <w:rPr>
          <w:u w:val="single"/>
        </w:rPr>
        <w:t>Contexto y Escenario</w:t>
      </w:r>
      <w:r w:rsidRPr="00690150">
        <w:rPr>
          <w:u w:val="single"/>
        </w:rPr>
        <w:t>s</w:t>
      </w:r>
      <w:r w:rsidR="009E460E" w:rsidRPr="00690150">
        <w:rPr>
          <w:u w:val="single"/>
        </w:rPr>
        <w:t xml:space="preserve"> de Intervención</w:t>
      </w:r>
      <w:r w:rsidR="009E460E" w:rsidRPr="00690150">
        <w:t xml:space="preserve">. </w:t>
      </w:r>
    </w:p>
    <w:p w:rsidR="009E460E" w:rsidRPr="00690150" w:rsidRDefault="009E460E" w:rsidP="0018543C">
      <w:pPr>
        <w:jc w:val="both"/>
      </w:pPr>
      <w:r w:rsidRPr="00690150">
        <w:t xml:space="preserve">Lo Macro, lo Territorial y lo Micro Social. Estado e Intervención Social. Las Instituciones de la Intervención. La Agenda Social y Política. </w:t>
      </w:r>
      <w:r w:rsidR="0018543C" w:rsidRPr="00690150">
        <w:t xml:space="preserve">Actores sociales e intervención social. </w:t>
      </w:r>
      <w:r w:rsidRPr="00690150">
        <w:t>La percepción y Registro social y subjetivo de la Intervención. Aspectos actuales. Los efectos del Neoliberalismo Las Problemáticas S</w:t>
      </w:r>
      <w:r w:rsidR="00132AD3" w:rsidRPr="00690150">
        <w:t xml:space="preserve">ociales Complejas. Impacto del </w:t>
      </w:r>
      <w:r w:rsidRPr="00690150">
        <w:t>Neoliberalismo en las Instituciones. La noción de “Sujeto Inesperado”.</w:t>
      </w:r>
      <w:r w:rsidR="00243A99" w:rsidRPr="00690150">
        <w:t xml:space="preserve"> Las tramas sociales y el horizonte de la intervención. El lazo Social. Intervención, vulnerabilidad y autonomía.</w:t>
      </w:r>
    </w:p>
    <w:p w:rsidR="00D7322F" w:rsidRPr="00690150" w:rsidRDefault="00D7322F"/>
    <w:p w:rsidR="0018543C" w:rsidRPr="00690150" w:rsidRDefault="0018543C" w:rsidP="0018543C">
      <w:pPr>
        <w:jc w:val="both"/>
      </w:pPr>
      <w:r w:rsidRPr="00690150">
        <w:rPr>
          <w:b/>
        </w:rPr>
        <w:t>4</w:t>
      </w:r>
      <w:r w:rsidR="008B0A93" w:rsidRPr="00690150">
        <w:rPr>
          <w:b/>
        </w:rPr>
        <w:t>.</w:t>
      </w:r>
      <w:r w:rsidR="00D7322F" w:rsidRPr="00690150">
        <w:t xml:space="preserve"> </w:t>
      </w:r>
      <w:r w:rsidR="00D7322F" w:rsidRPr="00690150">
        <w:rPr>
          <w:u w:val="single"/>
        </w:rPr>
        <w:t xml:space="preserve">La Intervención </w:t>
      </w:r>
      <w:r w:rsidRPr="00690150">
        <w:rPr>
          <w:u w:val="single"/>
        </w:rPr>
        <w:t xml:space="preserve">Social </w:t>
      </w:r>
      <w:r w:rsidR="00D7322F" w:rsidRPr="00690150">
        <w:rPr>
          <w:u w:val="single"/>
        </w:rPr>
        <w:t>y el Pensar Situado</w:t>
      </w:r>
    </w:p>
    <w:p w:rsidR="00D7322F" w:rsidRPr="00690150" w:rsidRDefault="00D7322F" w:rsidP="0018543C">
      <w:pPr>
        <w:jc w:val="both"/>
      </w:pPr>
      <w:r w:rsidRPr="00690150">
        <w:t>Territorio y Cartografía Social. Los diálogos entre la Intervención Social, la Ciencia Política, la Filosofía, la Antropología y la Teoría Social. La Intervención desde procesos socioculturales. El arte como Intervención Social. Los marcos conceptuales de la Intervención. La Intervención Social y la Construcción de conocimiento. Hacia una Epistemología de la Intervención Social. Los instrumentos de la intervención. La Entrevista. Los dispositivos grupales. Los aportes de la etnografía. Las biografías sociales. Lo lúdico, lo histórico y lo creativo. La identidad como campo de Intervención Social.</w:t>
      </w:r>
    </w:p>
    <w:p w:rsidR="00132AD3" w:rsidRPr="00690150" w:rsidRDefault="00132AD3">
      <w:pPr>
        <w:rPr>
          <w:b/>
        </w:rPr>
      </w:pPr>
    </w:p>
    <w:p w:rsidR="00243A99" w:rsidRPr="00690150" w:rsidRDefault="00690150">
      <w:pPr>
        <w:rPr>
          <w:b/>
          <w:sz w:val="24"/>
          <w:szCs w:val="24"/>
        </w:rPr>
      </w:pPr>
      <w:r w:rsidRPr="00690150">
        <w:rPr>
          <w:b/>
          <w:sz w:val="24"/>
          <w:szCs w:val="24"/>
        </w:rPr>
        <w:t xml:space="preserve">Bibliografía </w:t>
      </w:r>
    </w:p>
    <w:p w:rsidR="00243A99" w:rsidRDefault="00132AD3" w:rsidP="00690150">
      <w:pPr>
        <w:numPr>
          <w:ilvl w:val="0"/>
          <w:numId w:val="1"/>
        </w:numPr>
        <w:jc w:val="both"/>
      </w:pPr>
      <w:r>
        <w:t>Álvaro</w:t>
      </w:r>
      <w:r w:rsidR="00275AE7">
        <w:t xml:space="preserve"> García Linera. La Construcción del Estado</w:t>
      </w:r>
      <w:r w:rsidR="00690150">
        <w:t xml:space="preserve">. </w:t>
      </w:r>
      <w:proofErr w:type="spellStart"/>
      <w:r w:rsidR="00690150">
        <w:t>Clacso</w:t>
      </w:r>
      <w:proofErr w:type="spellEnd"/>
      <w:r w:rsidR="00690150">
        <w:t xml:space="preserve">, 2010. Disponible en </w:t>
      </w:r>
      <w:r w:rsidR="00690150" w:rsidRPr="00690150">
        <w:t>http://biblioteca.clacso.edu.ar/Argentina/iec-conadu/20171115043333/pdf_939.pdf</w:t>
      </w:r>
    </w:p>
    <w:p w:rsidR="00275AE7" w:rsidRDefault="00275AE7" w:rsidP="00132AD3">
      <w:pPr>
        <w:numPr>
          <w:ilvl w:val="0"/>
          <w:numId w:val="1"/>
        </w:numPr>
        <w:jc w:val="both"/>
      </w:pPr>
      <w:r>
        <w:t>Ana L. Paz Rueda.</w:t>
      </w:r>
      <w:r w:rsidRPr="00275AE7">
        <w:t xml:space="preserve"> El concepto de intervención social y sus retos frente a la gestión</w:t>
      </w:r>
      <w:r w:rsidR="00CD75D4">
        <w:t>. 2009</w:t>
      </w:r>
    </w:p>
    <w:p w:rsidR="00275AE7" w:rsidRDefault="00275AE7" w:rsidP="00132AD3">
      <w:pPr>
        <w:numPr>
          <w:ilvl w:val="0"/>
          <w:numId w:val="1"/>
        </w:numPr>
        <w:jc w:val="both"/>
      </w:pPr>
      <w:r>
        <w:t xml:space="preserve">Alfredo J. M. Carballeda. El territorio como relato. </w:t>
      </w:r>
      <w:bookmarkStart w:id="0" w:name="_GoBack"/>
      <w:bookmarkEnd w:id="0"/>
      <w:r>
        <w:t>Una aproximación conceptual.</w:t>
      </w:r>
    </w:p>
    <w:p w:rsidR="00275AE7" w:rsidRDefault="00132AD3" w:rsidP="00132AD3">
      <w:pPr>
        <w:numPr>
          <w:ilvl w:val="0"/>
          <w:numId w:val="1"/>
        </w:numPr>
        <w:jc w:val="both"/>
      </w:pPr>
      <w:r>
        <w:lastRenderedPageBreak/>
        <w:t>Alfredo J. M. Carballeda</w:t>
      </w:r>
      <w:r w:rsidR="00275AE7">
        <w:t>.</w:t>
      </w:r>
      <w:r>
        <w:t xml:space="preserve"> </w:t>
      </w:r>
      <w:r w:rsidR="00275AE7">
        <w:t>La Intervención en lo Social desde una perspectiva americana.</w:t>
      </w:r>
      <w:r>
        <w:t xml:space="preserve"> </w:t>
      </w:r>
      <w:r w:rsidR="00275AE7">
        <w:t xml:space="preserve">Algunos aportes de Enrique </w:t>
      </w:r>
      <w:proofErr w:type="spellStart"/>
      <w:r w:rsidR="00275AE7">
        <w:t>Dussel</w:t>
      </w:r>
      <w:proofErr w:type="spellEnd"/>
      <w:r w:rsidR="00275AE7">
        <w:t xml:space="preserve"> y Rodolfo </w:t>
      </w:r>
      <w:proofErr w:type="spellStart"/>
      <w:r w:rsidR="00275AE7">
        <w:t>Kusch</w:t>
      </w:r>
      <w:proofErr w:type="spellEnd"/>
    </w:p>
    <w:p w:rsidR="00275AE7" w:rsidRDefault="00275AE7" w:rsidP="00132AD3">
      <w:pPr>
        <w:numPr>
          <w:ilvl w:val="0"/>
          <w:numId w:val="1"/>
        </w:numPr>
        <w:jc w:val="both"/>
      </w:pPr>
      <w:r>
        <w:t>Alfredo J. M Carballeda.</w:t>
      </w:r>
      <w:r w:rsidR="00132AD3">
        <w:t xml:space="preserve"> </w:t>
      </w:r>
      <w:r w:rsidRPr="00275AE7">
        <w:t>La Intervención Social en los escenarios a</w:t>
      </w:r>
      <w:r w:rsidR="00132AD3">
        <w:t xml:space="preserve">ctuales. Una mirada al Contexto </w:t>
      </w:r>
      <w:r w:rsidRPr="00275AE7">
        <w:t>y</w:t>
      </w:r>
      <w:r w:rsidR="00132AD3">
        <w:t xml:space="preserve"> el </w:t>
      </w:r>
      <w:r w:rsidRPr="00275AE7">
        <w:t>Lazo Social</w:t>
      </w:r>
    </w:p>
    <w:p w:rsidR="00275AE7" w:rsidRDefault="00275AE7" w:rsidP="00132AD3">
      <w:pPr>
        <w:numPr>
          <w:ilvl w:val="0"/>
          <w:numId w:val="1"/>
        </w:numPr>
        <w:jc w:val="both"/>
      </w:pPr>
      <w:r>
        <w:t>Alfredo J.M. Carballeda.</w:t>
      </w:r>
      <w:r w:rsidR="00132AD3">
        <w:t xml:space="preserve"> </w:t>
      </w:r>
      <w:r>
        <w:t>La intervención en lo social como dispositivo. Una mirada desde los escenarios actuales.</w:t>
      </w:r>
    </w:p>
    <w:p w:rsidR="002D1B3A" w:rsidRDefault="00275AE7" w:rsidP="00CD75D4">
      <w:pPr>
        <w:numPr>
          <w:ilvl w:val="0"/>
          <w:numId w:val="1"/>
        </w:numPr>
        <w:jc w:val="both"/>
      </w:pPr>
      <w:r w:rsidRPr="00275AE7">
        <w:t xml:space="preserve">Enrique </w:t>
      </w:r>
      <w:proofErr w:type="spellStart"/>
      <w:r w:rsidRPr="00275AE7">
        <w:t>Dussel</w:t>
      </w:r>
      <w:proofErr w:type="spellEnd"/>
      <w:r>
        <w:t xml:space="preserve">. </w:t>
      </w:r>
      <w:r w:rsidR="00132AD3">
        <w:t xml:space="preserve"> </w:t>
      </w:r>
      <w:r>
        <w:t>Sobre el sujeto y la intersubjetividad: el agente histórico como actor en los</w:t>
      </w:r>
      <w:r w:rsidR="00132AD3">
        <w:t xml:space="preserve"> </w:t>
      </w:r>
      <w:r>
        <w:t>movimientos sociales</w:t>
      </w:r>
      <w:r w:rsidR="00CD75D4">
        <w:t xml:space="preserve">. </w:t>
      </w:r>
      <w:r w:rsidR="00CD75D4" w:rsidRPr="00CD75D4">
        <w:t xml:space="preserve">Revista Pasos Nro.: 84-Segunda Época 1999: </w:t>
      </w:r>
      <w:r w:rsidR="003B6C3F" w:rsidRPr="00CD75D4">
        <w:t>julio</w:t>
      </w:r>
      <w:r w:rsidR="00CD75D4" w:rsidRPr="00CD75D4">
        <w:t xml:space="preserve"> </w:t>
      </w:r>
      <w:r w:rsidR="00CD75D4">
        <w:t>–</w:t>
      </w:r>
      <w:r w:rsidR="00CD75D4" w:rsidRPr="00CD75D4">
        <w:t xml:space="preserve"> Agosto</w:t>
      </w:r>
      <w:r w:rsidR="00CD75D4">
        <w:t xml:space="preserve">. Disponible en </w:t>
      </w:r>
      <w:hyperlink r:id="rId6" w:history="1">
        <w:r w:rsidR="00CD75D4" w:rsidRPr="00DF4A6B">
          <w:rPr>
            <w:rStyle w:val="Hipervnculo"/>
          </w:rPr>
          <w:t>http://www.ceapedi.com.ar/imagenes/biblioteca/libreria/104.pdf</w:t>
        </w:r>
      </w:hyperlink>
    </w:p>
    <w:p w:rsidR="00123EB5" w:rsidRDefault="00123EB5" w:rsidP="00CD75D4">
      <w:pPr>
        <w:numPr>
          <w:ilvl w:val="0"/>
          <w:numId w:val="1"/>
        </w:numPr>
      </w:pPr>
      <w:r>
        <w:t xml:space="preserve">Fernando </w:t>
      </w:r>
      <w:proofErr w:type="spellStart"/>
      <w:r>
        <w:t>Fantova</w:t>
      </w:r>
      <w:proofErr w:type="spellEnd"/>
      <w:r>
        <w:t xml:space="preserve">. </w:t>
      </w:r>
      <w:r w:rsidRPr="00123EB5">
        <w:t>Repensando la intervención social</w:t>
      </w:r>
      <w:r w:rsidR="00CD75D4">
        <w:t xml:space="preserve">. </w:t>
      </w:r>
      <w:r w:rsidR="00CD75D4" w:rsidRPr="00CD75D4">
        <w:t xml:space="preserve">revista Documentación Social, núm. 147, 2007, pp. 183-198). Disponible en </w:t>
      </w:r>
      <w:hyperlink r:id="rId7" w:history="1">
        <w:r w:rsidR="00CD75D4" w:rsidRPr="00CD75D4">
          <w:rPr>
            <w:rStyle w:val="Hipervnculo"/>
          </w:rPr>
          <w:t>https://www.researchgate.net/publication/242587090_Repensando_la_intervencion_social</w:t>
        </w:r>
      </w:hyperlink>
    </w:p>
    <w:p w:rsidR="0027287A" w:rsidRDefault="0027287A" w:rsidP="00CD75D4">
      <w:pPr>
        <w:numPr>
          <w:ilvl w:val="0"/>
          <w:numId w:val="1"/>
        </w:numPr>
        <w:jc w:val="both"/>
      </w:pPr>
      <w:r>
        <w:t xml:space="preserve">Gilles </w:t>
      </w:r>
      <w:proofErr w:type="spellStart"/>
      <w:r>
        <w:t>Deleuze</w:t>
      </w:r>
      <w:proofErr w:type="spellEnd"/>
      <w:r>
        <w:t>. Posdata a las sociedades de control</w:t>
      </w:r>
      <w:r w:rsidR="00CD75D4">
        <w:t xml:space="preserve">. París, 1995. Disponible en </w:t>
      </w:r>
      <w:hyperlink r:id="rId8" w:history="1">
        <w:r w:rsidR="00CD75D4" w:rsidRPr="00DF4A6B">
          <w:rPr>
            <w:rStyle w:val="Hipervnculo"/>
          </w:rPr>
          <w:t>http://www.oei.org.ar/edumedia/pdfs/T10_Docu1_Conversaciones_Deleuze.pdf</w:t>
        </w:r>
      </w:hyperlink>
    </w:p>
    <w:p w:rsidR="00275AE7" w:rsidRDefault="00275AE7" w:rsidP="00CD75D4">
      <w:pPr>
        <w:numPr>
          <w:ilvl w:val="0"/>
          <w:numId w:val="1"/>
        </w:numPr>
        <w:jc w:val="both"/>
      </w:pPr>
      <w:r w:rsidRPr="00275AE7">
        <w:t xml:space="preserve">Juan Carlos </w:t>
      </w:r>
      <w:proofErr w:type="spellStart"/>
      <w:r w:rsidRPr="00275AE7">
        <w:t>Portantiero</w:t>
      </w:r>
      <w:proofErr w:type="spellEnd"/>
      <w:r w:rsidR="00132AD3">
        <w:t xml:space="preserve">. </w:t>
      </w:r>
      <w:proofErr w:type="spellStart"/>
      <w:r w:rsidR="00132AD3">
        <w:t>Gramsci</w:t>
      </w:r>
      <w:proofErr w:type="spellEnd"/>
      <w:r w:rsidR="00132AD3">
        <w:t xml:space="preserve"> </w:t>
      </w:r>
      <w:r>
        <w:t>y la crisis cultural del 900</w:t>
      </w:r>
      <w:r w:rsidR="00CD75D4">
        <w:t xml:space="preserve">´. Disponible en </w:t>
      </w:r>
      <w:hyperlink r:id="rId9" w:history="1">
        <w:r w:rsidR="00CD75D4" w:rsidRPr="00DF4A6B">
          <w:rPr>
            <w:rStyle w:val="Hipervnculo"/>
          </w:rPr>
          <w:t>https://www.elhistoriador.com.ar/gramsci-y-la-crisis-cultural-del-900-en-busca-de-la-comunidad/</w:t>
        </w:r>
      </w:hyperlink>
    </w:p>
    <w:sectPr w:rsidR="00275AE7" w:rsidSect="00132AD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6A79"/>
    <w:multiLevelType w:val="hybridMultilevel"/>
    <w:tmpl w:val="EE862718"/>
    <w:lvl w:ilvl="0" w:tplc="16CCF27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76B2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1073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0AB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2B6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3801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AB1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A288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C92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DD7FAD"/>
    <w:multiLevelType w:val="hybridMultilevel"/>
    <w:tmpl w:val="A57AB12A"/>
    <w:lvl w:ilvl="0" w:tplc="38882B6C">
      <w:start w:val="1"/>
      <w:numFmt w:val="bullet"/>
      <w:lvlText w:val="-"/>
      <w:lvlJc w:val="left"/>
      <w:pPr>
        <w:ind w:left="720" w:hanging="360"/>
      </w:pPr>
      <w:rPr>
        <w:rFonts w:ascii="Tahoma" w:hAnsi="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08"/>
    <w:rsid w:val="00123EB5"/>
    <w:rsid w:val="00132AD3"/>
    <w:rsid w:val="0018543C"/>
    <w:rsid w:val="00243A99"/>
    <w:rsid w:val="00266080"/>
    <w:rsid w:val="0027287A"/>
    <w:rsid w:val="00275AE7"/>
    <w:rsid w:val="002D1B3A"/>
    <w:rsid w:val="003046E9"/>
    <w:rsid w:val="00372F04"/>
    <w:rsid w:val="003B6C3F"/>
    <w:rsid w:val="00465BFE"/>
    <w:rsid w:val="005B5017"/>
    <w:rsid w:val="005D60AD"/>
    <w:rsid w:val="00685E39"/>
    <w:rsid w:val="00690150"/>
    <w:rsid w:val="008360D8"/>
    <w:rsid w:val="008B0A93"/>
    <w:rsid w:val="008B181E"/>
    <w:rsid w:val="00901351"/>
    <w:rsid w:val="009E460E"/>
    <w:rsid w:val="00BC3508"/>
    <w:rsid w:val="00BD0843"/>
    <w:rsid w:val="00CD75D4"/>
    <w:rsid w:val="00D01FF9"/>
    <w:rsid w:val="00D255AD"/>
    <w:rsid w:val="00D7322F"/>
    <w:rsid w:val="00E11C80"/>
    <w:rsid w:val="00E44019"/>
    <w:rsid w:val="00F214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DC0A7-26E7-4B0C-9D50-57167CD6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2AD3"/>
    <w:rPr>
      <w:sz w:val="22"/>
      <w:szCs w:val="22"/>
      <w:lang w:eastAsia="en-US"/>
    </w:rPr>
  </w:style>
  <w:style w:type="character" w:styleId="Hipervnculo">
    <w:name w:val="Hyperlink"/>
    <w:uiPriority w:val="99"/>
    <w:unhideWhenUsed/>
    <w:rsid w:val="00CD75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i.org.ar/edumedia/pdfs/T10_Docu1_Conversaciones_Deleuze.pdf" TargetMode="External"/><Relationship Id="rId3" Type="http://schemas.openxmlformats.org/officeDocument/2006/relationships/styles" Target="styles.xml"/><Relationship Id="rId7" Type="http://schemas.openxmlformats.org/officeDocument/2006/relationships/hyperlink" Target="https://www.researchgate.net/publication/242587090_Repensando_la_intervencion_soc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apedi.com.ar/imagenes/biblioteca/libreria/104.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historiador.com.ar/gramsci-y-la-crisis-cultural-del-900-en-busca-de-la-comun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C947-5DB5-4D1D-BD77-09A6D835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5788</CharactersWithSpaces>
  <SharedDoc>false</SharedDoc>
  <HLinks>
    <vt:vector size="24" baseType="variant">
      <vt:variant>
        <vt:i4>3866726</vt:i4>
      </vt:variant>
      <vt:variant>
        <vt:i4>9</vt:i4>
      </vt:variant>
      <vt:variant>
        <vt:i4>0</vt:i4>
      </vt:variant>
      <vt:variant>
        <vt:i4>5</vt:i4>
      </vt:variant>
      <vt:variant>
        <vt:lpwstr>https://www.elhistoriador.com.ar/gramsci-y-la-crisis-cultural-del-900-en-busca-de-la-comunidad/</vt:lpwstr>
      </vt:variant>
      <vt:variant>
        <vt:lpwstr/>
      </vt:variant>
      <vt:variant>
        <vt:i4>327806</vt:i4>
      </vt:variant>
      <vt:variant>
        <vt:i4>6</vt:i4>
      </vt:variant>
      <vt:variant>
        <vt:i4>0</vt:i4>
      </vt:variant>
      <vt:variant>
        <vt:i4>5</vt:i4>
      </vt:variant>
      <vt:variant>
        <vt:lpwstr>http://www.oei.org.ar/edumedia/pdfs/T10_Docu1_Conversaciones_Deleuze.pdf</vt:lpwstr>
      </vt:variant>
      <vt:variant>
        <vt:lpwstr/>
      </vt:variant>
      <vt:variant>
        <vt:i4>851982</vt:i4>
      </vt:variant>
      <vt:variant>
        <vt:i4>3</vt:i4>
      </vt:variant>
      <vt:variant>
        <vt:i4>0</vt:i4>
      </vt:variant>
      <vt:variant>
        <vt:i4>5</vt:i4>
      </vt:variant>
      <vt:variant>
        <vt:lpwstr>https://www.researchgate.net/publication/242587090_Repensando_la_intervencion_social</vt:lpwstr>
      </vt:variant>
      <vt:variant>
        <vt:lpwstr/>
      </vt:variant>
      <vt:variant>
        <vt:i4>3670050</vt:i4>
      </vt:variant>
      <vt:variant>
        <vt:i4>0</vt:i4>
      </vt:variant>
      <vt:variant>
        <vt:i4>0</vt:i4>
      </vt:variant>
      <vt:variant>
        <vt:i4>5</vt:i4>
      </vt:variant>
      <vt:variant>
        <vt:lpwstr>http://www.ceapedi.com.ar/imagenes/biblioteca/libreria/104.pdf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Sebu</dc:creator>
  <cp:keywords/>
  <cp:lastModifiedBy>Soraya Giraldez</cp:lastModifiedBy>
  <cp:revision>2</cp:revision>
  <dcterms:created xsi:type="dcterms:W3CDTF">2019-02-21T16:38:00Z</dcterms:created>
  <dcterms:modified xsi:type="dcterms:W3CDTF">2019-02-21T16:38:00Z</dcterms:modified>
</cp:coreProperties>
</file>