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F51" w14:textId="77777777" w:rsidR="005705CC" w:rsidRDefault="00B83895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sz w:val="36"/>
          <w:szCs w:val="36"/>
        </w:rPr>
        <w:t>PRESENTACIÓN DE PROPUESTAS</w:t>
      </w:r>
    </w:p>
    <w:p w14:paraId="4262B000" w14:textId="77777777" w:rsidR="005705CC" w:rsidRDefault="00B83895">
      <w:pPr>
        <w:pStyle w:val="Ttulo1"/>
        <w:spacing w:after="0"/>
        <w:rPr>
          <w:sz w:val="36"/>
          <w:szCs w:val="36"/>
        </w:rPr>
      </w:pPr>
      <w:bookmarkStart w:id="1" w:name="_heading=h.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705CC" w14:paraId="2218532D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C74A" w14:textId="77777777" w:rsidR="005705CC" w:rsidRDefault="00FB497E" w:rsidP="00FB497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Curso de Capacitación para Peritos</w:t>
            </w:r>
          </w:p>
        </w:tc>
      </w:tr>
    </w:tbl>
    <w:p w14:paraId="1A3BB167" w14:textId="77777777" w:rsidR="005705CC" w:rsidRDefault="00B83895">
      <w:pPr>
        <w:pStyle w:val="Ttulo1"/>
        <w:rPr>
          <w:sz w:val="36"/>
          <w:szCs w:val="36"/>
        </w:rPr>
      </w:pPr>
      <w:bookmarkStart w:id="2" w:name="_heading=h.1fob9te" w:colFirst="0" w:colLast="0"/>
      <w:bookmarkEnd w:id="2"/>
      <w:r>
        <w:rPr>
          <w:sz w:val="36"/>
          <w:szCs w:val="36"/>
        </w:rPr>
        <w:t>2. DOCENTE A CARGO Y EQUIPO DOCENTE</w:t>
      </w:r>
    </w:p>
    <w:p w14:paraId="7F117DE7" w14:textId="77777777" w:rsidR="005705CC" w:rsidRDefault="00B83895">
      <w:pPr>
        <w:pStyle w:val="Normal2"/>
      </w:pPr>
      <w:r>
        <w:t>(Completar una línea por cada Docente)</w:t>
      </w:r>
    </w:p>
    <w:tbl>
      <w:tblPr>
        <w:tblStyle w:val="af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5705CC" w14:paraId="4F6FC8DC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7FDAE" w14:textId="77777777" w:rsidR="005705CC" w:rsidRDefault="00B83895">
            <w:pPr>
              <w:pStyle w:val="Normal2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D24D" w14:textId="77777777" w:rsidR="005705CC" w:rsidRDefault="005705CC">
            <w:pPr>
              <w:pStyle w:val="Normal2"/>
              <w:widowControl w:val="0"/>
              <w:spacing w:after="0" w:line="240" w:lineRule="auto"/>
            </w:pPr>
          </w:p>
        </w:tc>
      </w:tr>
      <w:tr w:rsidR="005705CC" w14:paraId="4C3339DC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9878D" w14:textId="77777777" w:rsidR="005705CC" w:rsidRDefault="00FB497E">
            <w:pPr>
              <w:pStyle w:val="Normal2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PANNÍA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E7B7" w14:textId="77777777" w:rsidR="005705CC" w:rsidRDefault="005705CC">
            <w:pPr>
              <w:pStyle w:val="Normal2"/>
              <w:widowControl w:val="0"/>
              <w:spacing w:after="0" w:line="240" w:lineRule="auto"/>
            </w:pPr>
          </w:p>
        </w:tc>
      </w:tr>
      <w:tr w:rsidR="005705CC" w14:paraId="4846F951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F99B7" w14:textId="77777777" w:rsidR="005705CC" w:rsidRDefault="00FB497E">
            <w:pPr>
              <w:pStyle w:val="Normal2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Lina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F7CA" w14:textId="77777777" w:rsidR="005705CC" w:rsidRDefault="005705CC">
            <w:pPr>
              <w:pStyle w:val="Normal2"/>
              <w:widowControl w:val="0"/>
              <w:spacing w:after="0" w:line="240" w:lineRule="auto"/>
            </w:pPr>
          </w:p>
        </w:tc>
      </w:tr>
    </w:tbl>
    <w:p w14:paraId="65D778DB" w14:textId="77777777" w:rsidR="005705CC" w:rsidRDefault="00B83895">
      <w:pPr>
        <w:pStyle w:val="Ttulo1"/>
        <w:rPr>
          <w:sz w:val="36"/>
          <w:szCs w:val="36"/>
        </w:rPr>
      </w:pPr>
      <w:bookmarkStart w:id="3" w:name="_heading=h.3znysh7" w:colFirst="0" w:colLast="0"/>
      <w:bookmarkEnd w:id="3"/>
      <w:r>
        <w:rPr>
          <w:sz w:val="36"/>
          <w:szCs w:val="36"/>
        </w:rPr>
        <w:t>3. JUSTIFICACIÓN - FUNDAMENTACIÓN</w:t>
      </w:r>
    </w:p>
    <w:p w14:paraId="164460FF" w14:textId="77777777" w:rsidR="005705CC" w:rsidRDefault="00B83895">
      <w:pPr>
        <w:pStyle w:val="Normal2"/>
      </w:pPr>
      <w:r>
        <w:t>(ABSTRACT/RESUMEN: Describa la propuesta en 10 líneas)</w:t>
      </w:r>
    </w:p>
    <w:tbl>
      <w:tblPr>
        <w:tblStyle w:val="a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705CC" w14:paraId="2F19ADBA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DEA4" w14:textId="77777777" w:rsidR="005705CC" w:rsidRDefault="00FB497E">
            <w:pPr>
              <w:pStyle w:val="Normal2"/>
              <w:widowControl w:val="0"/>
              <w:spacing w:after="0" w:line="240" w:lineRule="auto"/>
            </w:pPr>
            <w:r>
              <w:t>Ésta en una capacitación dirigida a profesionales de todas las disciplinas que deseen desempeñarse como peritos en el ámbito de la justicia.</w:t>
            </w:r>
          </w:p>
          <w:p w14:paraId="24EF28C6" w14:textId="77777777" w:rsidR="00FB497E" w:rsidRDefault="00FB497E">
            <w:pPr>
              <w:pStyle w:val="Normal2"/>
              <w:widowControl w:val="0"/>
              <w:spacing w:after="0" w:line="240" w:lineRule="auto"/>
            </w:pPr>
            <w:r>
              <w:t xml:space="preserve">La actividad pericial es solitaria y poco sistematizada, por lo que se requieren de conocimientos procesales para llevar a cabo la tarea pericial con eficacia, respetando las normas vigentes y </w:t>
            </w:r>
            <w:proofErr w:type="gramStart"/>
            <w:r>
              <w:t>para  lograr</w:t>
            </w:r>
            <w:proofErr w:type="gramEnd"/>
            <w:r>
              <w:t xml:space="preserve"> el merecido cobro de honorarios pertinentes, de acuerdo a la función </w:t>
            </w:r>
            <w:r w:rsidR="00E82365">
              <w:t xml:space="preserve">pericial </w:t>
            </w:r>
            <w:r>
              <w:t xml:space="preserve">solicitada.   </w:t>
            </w:r>
          </w:p>
          <w:p w14:paraId="05FBFCB0" w14:textId="77777777" w:rsidR="00FB497E" w:rsidRDefault="00FB497E">
            <w:pPr>
              <w:pStyle w:val="Normal2"/>
              <w:widowControl w:val="0"/>
              <w:spacing w:after="0" w:line="240" w:lineRule="auto"/>
            </w:pPr>
          </w:p>
        </w:tc>
      </w:tr>
    </w:tbl>
    <w:p w14:paraId="072A7E7B" w14:textId="77777777" w:rsidR="005705CC" w:rsidRDefault="00B83895">
      <w:pPr>
        <w:pStyle w:val="Ttulo1"/>
        <w:rPr>
          <w:sz w:val="36"/>
          <w:szCs w:val="36"/>
        </w:rPr>
      </w:pPr>
      <w:bookmarkStart w:id="4" w:name="_heading=h.2et92p0" w:colFirst="0" w:colLast="0"/>
      <w:bookmarkEnd w:id="4"/>
      <w:r>
        <w:rPr>
          <w:sz w:val="36"/>
          <w:szCs w:val="36"/>
        </w:rPr>
        <w:t>4. OBJETIVOS</w:t>
      </w:r>
    </w:p>
    <w:tbl>
      <w:tblPr>
        <w:tblStyle w:val="af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705CC" w14:paraId="3567171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FA39" w14:textId="77777777" w:rsidR="005705CC" w:rsidRDefault="00CF27AA">
            <w:pPr>
              <w:pStyle w:val="Normal2"/>
              <w:widowControl w:val="0"/>
              <w:spacing w:after="0" w:line="240" w:lineRule="auto"/>
            </w:pPr>
            <w:r>
              <w:t>* Crear un espacio de capacitación y reflexión en esta área laboral.</w:t>
            </w:r>
          </w:p>
          <w:p w14:paraId="1885FF67" w14:textId="77777777" w:rsidR="00CF27AA" w:rsidRDefault="00CF27AA">
            <w:pPr>
              <w:pStyle w:val="Normal2"/>
              <w:widowControl w:val="0"/>
              <w:spacing w:after="0" w:line="240" w:lineRule="auto"/>
            </w:pPr>
            <w:r>
              <w:t xml:space="preserve">* Proporcionar al profesional un ámbito de post grado que le permita ampliar y profundizar sus conocimientos específicos, posibilitándole un eficaz desenvolvimiento en este campo de trabajo y sus particularidades. </w:t>
            </w:r>
          </w:p>
          <w:p w14:paraId="67A3C9B7" w14:textId="77777777" w:rsidR="00CF27AA" w:rsidRDefault="00CF27AA">
            <w:pPr>
              <w:pStyle w:val="Normal2"/>
              <w:widowControl w:val="0"/>
              <w:spacing w:after="0" w:line="240" w:lineRule="auto"/>
            </w:pPr>
            <w:r>
              <w:t xml:space="preserve">*Dotar de elementos </w:t>
            </w:r>
            <w:r w:rsidR="00916275">
              <w:t>teórico-</w:t>
            </w:r>
            <w:r>
              <w:t>prácticos que permita al participante ser solvente en su actividad pericial.</w:t>
            </w:r>
          </w:p>
          <w:p w14:paraId="117E4D45" w14:textId="77777777" w:rsidR="00CF27AA" w:rsidRDefault="00CF27AA" w:rsidP="00CF27AA">
            <w:pPr>
              <w:pStyle w:val="Normal2"/>
              <w:widowControl w:val="0"/>
              <w:spacing w:after="0" w:line="240" w:lineRule="auto"/>
            </w:pPr>
            <w:r>
              <w:t>* Consolidar la enseñanza-aprendizaje de la función del perito.</w:t>
            </w:r>
          </w:p>
        </w:tc>
      </w:tr>
    </w:tbl>
    <w:p w14:paraId="4EEDFB6A" w14:textId="77777777" w:rsidR="005705CC" w:rsidRDefault="00B83895">
      <w:pPr>
        <w:pStyle w:val="Ttulo1"/>
        <w:rPr>
          <w:sz w:val="36"/>
          <w:szCs w:val="36"/>
        </w:rPr>
      </w:pPr>
      <w:bookmarkStart w:id="5" w:name="_heading=h.tyjcwt" w:colFirst="0" w:colLast="0"/>
      <w:bookmarkEnd w:id="5"/>
      <w:r>
        <w:rPr>
          <w:sz w:val="36"/>
          <w:szCs w:val="36"/>
        </w:rPr>
        <w:lastRenderedPageBreak/>
        <w:t>5. PROGRAMA A DESARROLLAR</w:t>
      </w:r>
    </w:p>
    <w:tbl>
      <w:tblPr>
        <w:tblStyle w:val="a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705CC" w14:paraId="7810874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E97A" w14:textId="77777777" w:rsidR="00B45790" w:rsidRDefault="00916275" w:rsidP="000C04B6">
            <w:pPr>
              <w:pStyle w:val="Normal2"/>
              <w:widowControl w:val="0"/>
              <w:spacing w:after="0" w:line="240" w:lineRule="auto"/>
            </w:pPr>
            <w:r>
              <w:t>Se adjunta Programa, adecuado a la situaci</w:t>
            </w:r>
            <w:r w:rsidR="000C04B6">
              <w:t xml:space="preserve">ón socio-sanitaria-jurídica </w:t>
            </w:r>
            <w:r>
              <w:t xml:space="preserve">actual. </w:t>
            </w:r>
            <w:r w:rsidR="000C04B6">
              <w:t xml:space="preserve"> </w:t>
            </w:r>
          </w:p>
          <w:p w14:paraId="2853AA3D" w14:textId="77777777" w:rsidR="00B45790" w:rsidRDefault="000C04B6" w:rsidP="000C04B6">
            <w:pPr>
              <w:pStyle w:val="Normal2"/>
              <w:widowControl w:val="0"/>
              <w:spacing w:after="0" w:line="240" w:lineRule="auto"/>
            </w:pPr>
            <w:r>
              <w:t>Es</w:t>
            </w:r>
            <w:r w:rsidR="008565AF">
              <w:t>t</w:t>
            </w:r>
            <w:r>
              <w:t xml:space="preserve">a cursada </w:t>
            </w:r>
            <w:r w:rsidR="008565AF">
              <w:t>se halla p</w:t>
            </w:r>
            <w:r>
              <w:t>r</w:t>
            </w:r>
            <w:r w:rsidR="008565AF">
              <w:t xml:space="preserve">evista a desarrollarse </w:t>
            </w:r>
            <w:r>
              <w:t>en seis módulos (6), de tres horas (3) cada uno.</w:t>
            </w:r>
          </w:p>
          <w:p w14:paraId="2CB6B37D" w14:textId="77777777" w:rsidR="005705CC" w:rsidRDefault="000C04B6" w:rsidP="008565AF">
            <w:pPr>
              <w:pStyle w:val="Normal2"/>
              <w:widowControl w:val="0"/>
              <w:spacing w:after="0" w:line="240" w:lineRule="auto"/>
            </w:pPr>
            <w:r>
              <w:t xml:space="preserve">El </w:t>
            </w:r>
            <w:r w:rsidR="00B45790">
              <w:t>R</w:t>
            </w:r>
            <w:r>
              <w:t xml:space="preserve">ecorrido </w:t>
            </w:r>
            <w:r w:rsidR="00B45790">
              <w:t xml:space="preserve">Institucional </w:t>
            </w:r>
            <w:proofErr w:type="gramStart"/>
            <w:r w:rsidR="008565AF">
              <w:t>o</w:t>
            </w:r>
            <w:r w:rsidR="00B45790">
              <w:t>r</w:t>
            </w:r>
            <w:r w:rsidR="008565AF">
              <w:t>ganizado</w:t>
            </w:r>
            <w:r w:rsidR="00B45790">
              <w:t xml:space="preserve">, </w:t>
            </w:r>
            <w:r>
              <w:t xml:space="preserve"> anteriormente</w:t>
            </w:r>
            <w:proofErr w:type="gramEnd"/>
            <w:r>
              <w:t xml:space="preserve">, </w:t>
            </w:r>
            <w:r w:rsidR="00B45790">
              <w:t xml:space="preserve">en otros cursos análogos, </w:t>
            </w:r>
            <w:r>
              <w:t xml:space="preserve">podría </w:t>
            </w:r>
            <w:proofErr w:type="spellStart"/>
            <w:r>
              <w:t>re-establecerse</w:t>
            </w:r>
            <w:proofErr w:type="spellEnd"/>
            <w:r w:rsidR="00B45790">
              <w:t>,</w:t>
            </w:r>
            <w:r>
              <w:t xml:space="preserve"> si se supera la situa</w:t>
            </w:r>
            <w:r w:rsidR="00B45790">
              <w:t>c</w:t>
            </w:r>
            <w:r>
              <w:t>i</w:t>
            </w:r>
            <w:r w:rsidR="00B45790">
              <w:t>ó</w:t>
            </w:r>
            <w:r>
              <w:t>n referida ut-supra.</w:t>
            </w:r>
          </w:p>
        </w:tc>
      </w:tr>
    </w:tbl>
    <w:p w14:paraId="2D223922" w14:textId="77777777" w:rsidR="005705CC" w:rsidRDefault="00B83895">
      <w:pPr>
        <w:pStyle w:val="Ttulo1"/>
        <w:rPr>
          <w:sz w:val="36"/>
          <w:szCs w:val="36"/>
        </w:rPr>
      </w:pPr>
      <w:bookmarkStart w:id="6" w:name="_heading=h.3dy6vkm" w:colFirst="0" w:colLast="0"/>
      <w:bookmarkEnd w:id="6"/>
      <w:r>
        <w:rPr>
          <w:sz w:val="36"/>
          <w:szCs w:val="36"/>
        </w:rPr>
        <w:t>6. BIBLIOGRAFÍA</w:t>
      </w:r>
    </w:p>
    <w:tbl>
      <w:tblPr>
        <w:tblStyle w:val="af3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705CC" w14:paraId="55E04FD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A9E4" w14:textId="77777777" w:rsidR="005705CC" w:rsidRDefault="008565AF" w:rsidP="00E82365">
            <w:pPr>
              <w:pStyle w:val="Normal2"/>
              <w:widowControl w:val="0"/>
              <w:spacing w:after="0" w:line="240" w:lineRule="auto"/>
            </w:pPr>
            <w:r>
              <w:t xml:space="preserve">Código Procesal Civil y Comercial de la Nación y Leyes Protectoras de </w:t>
            </w:r>
            <w:proofErr w:type="gramStart"/>
            <w:r>
              <w:t>Derechos;</w:t>
            </w:r>
            <w:r w:rsidR="00E82365">
              <w:t xml:space="preserve"> </w:t>
            </w:r>
            <w:r>
              <w:t xml:space="preserve"> otras</w:t>
            </w:r>
            <w:proofErr w:type="gramEnd"/>
            <w:r>
              <w:t xml:space="preserve"> normativas relacionadas a la función pericial.</w:t>
            </w:r>
          </w:p>
        </w:tc>
      </w:tr>
    </w:tbl>
    <w:p w14:paraId="1962E36A" w14:textId="77777777" w:rsidR="005705CC" w:rsidRDefault="00B83895">
      <w:pPr>
        <w:pStyle w:val="Ttulo1"/>
        <w:rPr>
          <w:sz w:val="36"/>
          <w:szCs w:val="36"/>
        </w:rPr>
      </w:pPr>
      <w:bookmarkStart w:id="7" w:name="_heading=h.1t3h5sf" w:colFirst="0" w:colLast="0"/>
      <w:bookmarkEnd w:id="7"/>
      <w:r>
        <w:rPr>
          <w:sz w:val="36"/>
          <w:szCs w:val="36"/>
        </w:rPr>
        <w:t>7. MODALIDAD DE DICTADO</w:t>
      </w:r>
    </w:p>
    <w:p w14:paraId="01BB0EDC" w14:textId="77777777" w:rsidR="005705CC" w:rsidRDefault="00B83895">
      <w:pPr>
        <w:pStyle w:val="Normal2"/>
      </w:pPr>
      <w:r>
        <w:t xml:space="preserve">Marcar con una X. </w:t>
      </w:r>
    </w:p>
    <w:tbl>
      <w:tblPr>
        <w:tblStyle w:val="a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5705CC" w14:paraId="32EA9655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CDFD" w14:textId="77777777" w:rsidR="005705CC" w:rsidRDefault="00B8389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2201" w14:textId="77777777" w:rsidR="005705CC" w:rsidRDefault="00B83895">
            <w:pPr>
              <w:pStyle w:val="Normal2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4896" w14:textId="77777777" w:rsidR="005705CC" w:rsidRDefault="00B8389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5705CC" w14:paraId="32EDF023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0DAC" w14:textId="77777777" w:rsidR="005705CC" w:rsidRDefault="005705CC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74AC" w14:textId="445DD902" w:rsidR="005705CC" w:rsidRDefault="0019255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C79E" w14:textId="64B9BB93" w:rsidR="005705CC" w:rsidRDefault="005705CC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6D222C61" w14:textId="77777777" w:rsidR="005705CC" w:rsidRDefault="00B83895">
      <w:pPr>
        <w:pStyle w:val="Ttulo1"/>
        <w:rPr>
          <w:sz w:val="36"/>
          <w:szCs w:val="36"/>
        </w:rPr>
      </w:pPr>
      <w:bookmarkStart w:id="8" w:name="_heading=h.byp9i53gzqjn" w:colFirst="0" w:colLast="0"/>
      <w:bookmarkEnd w:id="8"/>
      <w:r>
        <w:rPr>
          <w:sz w:val="36"/>
          <w:szCs w:val="36"/>
        </w:rPr>
        <w:t>8. MODALIDAD DE EVALUACIÓN</w:t>
      </w:r>
    </w:p>
    <w:tbl>
      <w:tblPr>
        <w:tblStyle w:val="a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705CC" w14:paraId="45D6D3A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71E2" w14:textId="77777777" w:rsidR="005705CC" w:rsidRDefault="00A83FF5" w:rsidP="00A83FF5">
            <w:pPr>
              <w:pStyle w:val="Normal2"/>
              <w:widowControl w:val="0"/>
              <w:spacing w:after="0" w:line="240" w:lineRule="auto"/>
            </w:pPr>
            <w:r>
              <w:t xml:space="preserve">Ejercicios </w:t>
            </w:r>
            <w:r w:rsidR="00E82365">
              <w:t xml:space="preserve">de Evaluación </w:t>
            </w:r>
            <w:r>
              <w:t>específicos</w:t>
            </w:r>
            <w:r w:rsidR="00E82365">
              <w:t>,</w:t>
            </w:r>
            <w:r>
              <w:t xml:space="preserve"> relacionados con la función pericial de la Disciplina de cada participante. </w:t>
            </w:r>
          </w:p>
        </w:tc>
      </w:tr>
    </w:tbl>
    <w:p w14:paraId="5E30E85D" w14:textId="269607E6" w:rsidR="005705CC" w:rsidRDefault="0019255A">
      <w:pPr>
        <w:pStyle w:val="Ttulo2"/>
        <w:rPr>
          <w:sz w:val="32"/>
          <w:szCs w:val="32"/>
        </w:rPr>
      </w:pPr>
      <w:bookmarkStart w:id="9" w:name="_heading=h.2s8eyo1" w:colFirst="0" w:colLast="0"/>
      <w:bookmarkStart w:id="10" w:name="_heading=h.17dp8vu" w:colFirst="0" w:colLast="0"/>
      <w:bookmarkStart w:id="11" w:name="_heading=h.3rdcrjn" w:colFirst="0" w:colLast="0"/>
      <w:bookmarkEnd w:id="9"/>
      <w:bookmarkEnd w:id="10"/>
      <w:bookmarkEnd w:id="11"/>
      <w:r>
        <w:rPr>
          <w:sz w:val="32"/>
          <w:szCs w:val="32"/>
        </w:rPr>
        <w:t>9</w:t>
      </w:r>
      <w:r w:rsidR="00B83895">
        <w:rPr>
          <w:sz w:val="32"/>
          <w:szCs w:val="32"/>
        </w:rPr>
        <w:t xml:space="preserve"> DURACIÓN</w:t>
      </w:r>
    </w:p>
    <w:p w14:paraId="154F2389" w14:textId="77777777" w:rsidR="005705CC" w:rsidRDefault="00B83895">
      <w:pPr>
        <w:pStyle w:val="Normal2"/>
        <w:jc w:val="both"/>
      </w:pPr>
      <w:r>
        <w:t>Los cursos serán de un mínimo de cuatro clases y un máximo de doce. Excepcionalmente podrán dictarse cursos de una duración más larga.</w:t>
      </w:r>
    </w:p>
    <w:tbl>
      <w:tblPr>
        <w:tblStyle w:val="af7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5705CC" w14:paraId="2B095F5E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2F9E4" w14:textId="77777777" w:rsidR="005705CC" w:rsidRDefault="00B83895">
            <w:pPr>
              <w:pStyle w:val="Normal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CARGA HORARIA</w:t>
            </w:r>
          </w:p>
        </w:tc>
      </w:tr>
      <w:tr w:rsidR="005705CC" w14:paraId="0A222384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C7430" w14:textId="77777777" w:rsidR="005705CC" w:rsidRDefault="00B83895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CARGA HORARIA TOTAL</w:t>
            </w:r>
          </w:p>
        </w:tc>
      </w:tr>
      <w:tr w:rsidR="005705CC" w14:paraId="0F5D25CA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93CC5" w14:textId="77777777" w:rsidR="005705CC" w:rsidRDefault="00EB12FA" w:rsidP="00EB12FA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 xml:space="preserve">La </w:t>
            </w:r>
            <w:r w:rsidR="00A26694">
              <w:rPr>
                <w:b/>
              </w:rPr>
              <w:t xml:space="preserve">organización del curso tendrá una </w:t>
            </w:r>
            <w:r>
              <w:rPr>
                <w:b/>
              </w:rPr>
              <w:t>carga horaria total será de dieciocho (18) horas de clases teóricas</w:t>
            </w:r>
          </w:p>
        </w:tc>
      </w:tr>
      <w:tr w:rsidR="005705CC" w14:paraId="4AFE63BB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F7028" w14:textId="77777777" w:rsidR="005705CC" w:rsidRDefault="00B83895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lastRenderedPageBreak/>
              <w:t>CANTIDAD DE CLASES TOTALES</w:t>
            </w:r>
          </w:p>
        </w:tc>
      </w:tr>
      <w:tr w:rsidR="005705CC" w14:paraId="17BC7DEF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4D56D" w14:textId="77777777" w:rsidR="005705CC" w:rsidRDefault="00EB12FA" w:rsidP="00EB12FA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 xml:space="preserve">Será de 6 clases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módulos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encuentros, de 3 horas cada uno.</w:t>
            </w:r>
          </w:p>
        </w:tc>
      </w:tr>
      <w:tr w:rsidR="005705CC" w14:paraId="3B622BB4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7EA4E" w14:textId="77777777" w:rsidR="005705CC" w:rsidRDefault="00B83895">
            <w:pPr>
              <w:pStyle w:val="Normal2"/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D2479D1" w14:textId="77777777" w:rsidR="005705CC" w:rsidRDefault="00B83895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5705CC" w14:paraId="3BC2BD08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7DFE" w14:textId="483C08D6" w:rsidR="005705CC" w:rsidRDefault="0019255A" w:rsidP="00A26694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A26694">
              <w:rPr>
                <w:b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5ECE" w14:textId="422BD681" w:rsidR="005705CC" w:rsidRDefault="0019255A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2D56BABB" w14:textId="77777777" w:rsidR="005705CC" w:rsidRDefault="005705CC">
      <w:pPr>
        <w:pStyle w:val="Normal2"/>
        <w:pBdr>
          <w:top w:val="nil"/>
          <w:left w:val="nil"/>
          <w:bottom w:val="nil"/>
          <w:right w:val="nil"/>
          <w:between w:val="nil"/>
        </w:pBdr>
        <w:ind w:left="-426" w:hanging="72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2" w:name="_heading=h.f6blxplsc7mi" w:colFirst="0" w:colLast="0"/>
      <w:bookmarkStart w:id="13" w:name="_heading=h.44sinio" w:colFirst="0" w:colLast="0"/>
      <w:bookmarkEnd w:id="12"/>
      <w:bookmarkEnd w:id="13"/>
    </w:p>
    <w:sectPr w:rsidR="005705CC" w:rsidSect="005705CC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3060" w14:textId="77777777" w:rsidR="003160C2" w:rsidRDefault="003160C2" w:rsidP="005705CC">
      <w:pPr>
        <w:spacing w:after="0" w:line="240" w:lineRule="auto"/>
      </w:pPr>
      <w:r>
        <w:separator/>
      </w:r>
    </w:p>
  </w:endnote>
  <w:endnote w:type="continuationSeparator" w:id="0">
    <w:p w14:paraId="49A1EF08" w14:textId="77777777" w:rsidR="003160C2" w:rsidRDefault="003160C2" w:rsidP="0057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98E3" w14:textId="77777777" w:rsidR="005705CC" w:rsidRDefault="005705CC">
    <w:pPr>
      <w:pStyle w:val="Normal2"/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14:paraId="3B08188D" w14:textId="77777777" w:rsidR="005705CC" w:rsidRDefault="003160C2">
    <w:pPr>
      <w:pStyle w:val="Normal2"/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pict w14:anchorId="2CB11A7F">
        <v:rect id="_x0000_i1025" style="width:0;height:1.5pt" o:hralign="center" o:hrstd="t" o:hr="t" fillcolor="#a0a0a0" stroked="f"/>
      </w:pict>
    </w:r>
  </w:p>
  <w:p w14:paraId="40A2BC21" w14:textId="77777777" w:rsidR="005705CC" w:rsidRDefault="00B83895">
    <w:pPr>
      <w:pStyle w:val="Normal2"/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21525780" wp14:editId="6EF38969">
          <wp:extent cx="2694082" cy="560697"/>
          <wp:effectExtent l="0" t="0" r="0" b="0"/>
          <wp:docPr id="4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 w:rsidR="00493664">
      <w:fldChar w:fldCharType="begin"/>
    </w:r>
    <w:r>
      <w:instrText>PAGE</w:instrText>
    </w:r>
    <w:r w:rsidR="00493664">
      <w:fldChar w:fldCharType="separate"/>
    </w:r>
    <w:r w:rsidR="00E82365">
      <w:rPr>
        <w:noProof/>
      </w:rPr>
      <w:t>4</w:t>
    </w:r>
    <w:r w:rsidR="00493664">
      <w:fldChar w:fldCharType="end"/>
    </w:r>
    <w:r>
      <w:t>/</w:t>
    </w:r>
    <w:r w:rsidR="00493664">
      <w:fldChar w:fldCharType="begin"/>
    </w:r>
    <w:r>
      <w:instrText>NUMPAGES</w:instrText>
    </w:r>
    <w:r w:rsidR="00493664">
      <w:fldChar w:fldCharType="separate"/>
    </w:r>
    <w:r w:rsidR="00E82365">
      <w:rPr>
        <w:noProof/>
      </w:rPr>
      <w:t>4</w:t>
    </w:r>
    <w:r w:rsidR="0049366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3097" w14:textId="77777777" w:rsidR="003160C2" w:rsidRDefault="003160C2" w:rsidP="005705CC">
      <w:pPr>
        <w:spacing w:after="0" w:line="240" w:lineRule="auto"/>
      </w:pPr>
      <w:r>
        <w:separator/>
      </w:r>
    </w:p>
  </w:footnote>
  <w:footnote w:type="continuationSeparator" w:id="0">
    <w:p w14:paraId="563273CE" w14:textId="77777777" w:rsidR="003160C2" w:rsidRDefault="003160C2" w:rsidP="0057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28BF" w14:textId="27147D41" w:rsidR="005705CC" w:rsidRDefault="004556EA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15F5A9" wp14:editId="233E1EB2">
          <wp:simplePos x="0" y="0"/>
          <wp:positionH relativeFrom="column">
            <wp:posOffset>-923925</wp:posOffset>
          </wp:positionH>
          <wp:positionV relativeFrom="paragraph">
            <wp:posOffset>-438785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B0713" w14:textId="10F65F1A" w:rsidR="005705CC" w:rsidRDefault="005705CC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4" w:name="_heading=h.z337ya" w:colFirst="0" w:colLast="0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5CC"/>
    <w:rsid w:val="00036821"/>
    <w:rsid w:val="00036ADF"/>
    <w:rsid w:val="000C04B6"/>
    <w:rsid w:val="0019255A"/>
    <w:rsid w:val="002D4EDC"/>
    <w:rsid w:val="003160C2"/>
    <w:rsid w:val="004556EA"/>
    <w:rsid w:val="00473A58"/>
    <w:rsid w:val="00485099"/>
    <w:rsid w:val="00493664"/>
    <w:rsid w:val="005705CC"/>
    <w:rsid w:val="00580294"/>
    <w:rsid w:val="00591EE9"/>
    <w:rsid w:val="008565AF"/>
    <w:rsid w:val="008C2367"/>
    <w:rsid w:val="008D1E04"/>
    <w:rsid w:val="008F1FF1"/>
    <w:rsid w:val="00916275"/>
    <w:rsid w:val="00A26694"/>
    <w:rsid w:val="00A83FF5"/>
    <w:rsid w:val="00AA5222"/>
    <w:rsid w:val="00AB3C93"/>
    <w:rsid w:val="00B20EBF"/>
    <w:rsid w:val="00B45790"/>
    <w:rsid w:val="00B83895"/>
    <w:rsid w:val="00C91032"/>
    <w:rsid w:val="00CA0EE6"/>
    <w:rsid w:val="00CF27AA"/>
    <w:rsid w:val="00E40850"/>
    <w:rsid w:val="00E82365"/>
    <w:rsid w:val="00EB12FA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4E903"/>
  <w15:docId w15:val="{167E66A9-5D3C-4068-9A6B-78CBCD5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64"/>
  </w:style>
  <w:style w:type="paragraph" w:styleId="Ttulo1">
    <w:name w:val="heading 1"/>
    <w:basedOn w:val="Normal2"/>
    <w:next w:val="Normal2"/>
    <w:rsid w:val="005705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5705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5705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5705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5705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5705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705CC"/>
  </w:style>
  <w:style w:type="table" w:customStyle="1" w:styleId="TableNormal">
    <w:name w:val="Table Normal"/>
    <w:rsid w:val="00570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5705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705CC"/>
  </w:style>
  <w:style w:type="table" w:customStyle="1" w:styleId="TableNormal0">
    <w:name w:val="Table Normal"/>
    <w:rsid w:val="00570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5705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sid w:val="005705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9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0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850"/>
  </w:style>
  <w:style w:type="paragraph" w:styleId="Piedepgina">
    <w:name w:val="footer"/>
    <w:basedOn w:val="Normal"/>
    <w:link w:val="PiedepginaCar"/>
    <w:uiPriority w:val="99"/>
    <w:unhideWhenUsed/>
    <w:rsid w:val="00E40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8waPfkPHtue5zoi1JpEwgRE3Q==">AMUW2mWFLEX4C6Lt4XVTjlTk09DJ8l0xe/tfPLS0OIeZlURhF/fNX7/EHMalMMF/mgAswNRMHTiBWZtCfzc5NwEe2V6fI1x/PLI2kSlxXV8GgXVrF4zWNcPK9c4TjPQOl4jDdN1NQ5HXR6TK3gq/U/yKvVTgU89khQdj6g3+vlQc0ajF7oDq1A2au5gyGO1rCWqYWJcWHU0LSgAd4Fva5ty1rPlGaoTY/hYLJeq4MDspbmdZOxw0eJOG07Hk8u/jFSlwTUin5GF64JfpsAkUXGvCx2lDrtUxKU97MZYKAoFZ5r9irAUPC0uTYj3LC2iF7RHtOJpN9XlaW0y07xBaTXwc80WjY1G9ZdGBFga5zPd6kVY1h73hfrq8tvQe+2wo18fNajYzed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Pedro nicolas Valci</cp:lastModifiedBy>
  <cp:revision>20</cp:revision>
  <dcterms:created xsi:type="dcterms:W3CDTF">2020-10-30T22:34:00Z</dcterms:created>
  <dcterms:modified xsi:type="dcterms:W3CDTF">2022-06-27T23:58:00Z</dcterms:modified>
</cp:coreProperties>
</file>