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DD2D" w14:textId="77777777" w:rsidR="00294F49" w:rsidRDefault="00294F4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</w:p>
    <w:p w14:paraId="4296F5DE" w14:textId="77777777" w:rsidR="00294F49" w:rsidRDefault="00196D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PRESENTACIÓN DE PROPUESTAS</w:t>
      </w:r>
    </w:p>
    <w:p w14:paraId="34631C6B" w14:textId="77777777" w:rsidR="00294F49" w:rsidRPr="00D37927" w:rsidRDefault="00196D27" w:rsidP="00D37927">
      <w:pPr>
        <w:pStyle w:val="Prrafodelista"/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b/>
          <w:color w:val="000000"/>
          <w:sz w:val="36"/>
          <w:szCs w:val="36"/>
        </w:rPr>
      </w:pPr>
      <w:bookmarkStart w:id="1" w:name="_heading=h.30j0zll" w:colFirst="0" w:colLast="0"/>
      <w:bookmarkEnd w:id="1"/>
      <w:r w:rsidRPr="00D37927">
        <w:rPr>
          <w:b/>
          <w:color w:val="000000"/>
          <w:sz w:val="36"/>
          <w:szCs w:val="36"/>
        </w:rPr>
        <w:t>TÍTULO DEL CURSO</w:t>
      </w:r>
    </w:p>
    <w:tbl>
      <w:tblPr>
        <w:tblStyle w:val="afb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294F49" w14:paraId="6BE39980" w14:textId="77777777">
        <w:trPr>
          <w:cantSplit/>
          <w:tblHeader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5F562" w14:textId="77777777" w:rsidR="00294F49" w:rsidRPr="00D37927" w:rsidRDefault="00B3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COMUNICACIÓN Y LIDERAZGO</w:t>
            </w:r>
            <w:r w:rsidR="00D37927" w:rsidRPr="00D37927">
              <w:rPr>
                <w:b/>
                <w:color w:val="000000"/>
              </w:rPr>
              <w:t xml:space="preserve"> </w:t>
            </w:r>
          </w:p>
        </w:tc>
      </w:tr>
    </w:tbl>
    <w:p w14:paraId="1584A8BB" w14:textId="77777777" w:rsidR="00294F49" w:rsidRDefault="00196D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2" w:name="_heading=h.1fob9te" w:colFirst="0" w:colLast="0"/>
      <w:bookmarkEnd w:id="2"/>
      <w:r>
        <w:rPr>
          <w:b/>
          <w:color w:val="000000"/>
          <w:sz w:val="36"/>
          <w:szCs w:val="36"/>
        </w:rPr>
        <w:t>2. DOCENTE A CARGO Y EQUIPO DOCENTE</w:t>
      </w:r>
    </w:p>
    <w:tbl>
      <w:tblPr>
        <w:tblStyle w:val="afc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294F49" w14:paraId="02FB4F04" w14:textId="77777777">
        <w:trPr>
          <w:cantSplit/>
          <w:tblHeader/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9D0B2" w14:textId="77777777" w:rsidR="00294F49" w:rsidRDefault="0019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8106F" w14:textId="77777777" w:rsidR="00D37927" w:rsidRDefault="00D37927" w:rsidP="00B3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D37927">
              <w:rPr>
                <w:b/>
                <w:color w:val="000000"/>
              </w:rPr>
              <w:t>Docente</w:t>
            </w:r>
            <w:r w:rsidR="00B32B20">
              <w:rPr>
                <w:b/>
                <w:color w:val="000000"/>
              </w:rPr>
              <w:t>s</w:t>
            </w:r>
            <w:r w:rsidRPr="00D37927">
              <w:rPr>
                <w:b/>
                <w:color w:val="000000"/>
              </w:rPr>
              <w:t xml:space="preserve"> a cargo</w:t>
            </w:r>
            <w:r>
              <w:rPr>
                <w:color w:val="000000"/>
              </w:rPr>
              <w:t xml:space="preserve">: Lic. Silvina Morelli </w:t>
            </w:r>
            <w:r w:rsidR="00B32B20">
              <w:rPr>
                <w:color w:val="000000"/>
              </w:rPr>
              <w:t xml:space="preserve">y </w:t>
            </w:r>
            <w:r>
              <w:rPr>
                <w:color w:val="000000"/>
              </w:rPr>
              <w:t>Lic. Julio Rodr</w:t>
            </w:r>
            <w:r w:rsidR="008669B8">
              <w:rPr>
                <w:color w:val="000000"/>
              </w:rPr>
              <w:t>íguez Ferná</w:t>
            </w:r>
            <w:r>
              <w:rPr>
                <w:color w:val="000000"/>
              </w:rPr>
              <w:t xml:space="preserve">ndez </w:t>
            </w:r>
          </w:p>
        </w:tc>
      </w:tr>
    </w:tbl>
    <w:p w14:paraId="7E12F403" w14:textId="77777777" w:rsidR="00294F49" w:rsidRDefault="00196D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3" w:name="_heading=h.3znysh7" w:colFirst="0" w:colLast="0"/>
      <w:bookmarkEnd w:id="3"/>
      <w:r>
        <w:rPr>
          <w:b/>
          <w:color w:val="000000"/>
          <w:sz w:val="36"/>
          <w:szCs w:val="36"/>
        </w:rPr>
        <w:t>3. JUSTIFICACIÓN - FUNDAMENTACIÓN</w:t>
      </w:r>
    </w:p>
    <w:tbl>
      <w:tblPr>
        <w:tblStyle w:val="afd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294F49" w14:paraId="0B445437" w14:textId="77777777">
        <w:trPr>
          <w:cantSplit/>
          <w:tblHeader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13B3" w14:textId="77777777" w:rsidR="00B32B20" w:rsidRDefault="00B32B20" w:rsidP="00B3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 los tiempos que corren y de cara a la</w:t>
            </w:r>
            <w:r w:rsidR="00E50D6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pospandemia</w:t>
            </w:r>
            <w:proofErr w:type="spellEnd"/>
            <w:r>
              <w:rPr>
                <w:rFonts w:asciiTheme="majorHAnsi" w:hAnsiTheme="majorHAnsi" w:cstheme="majorHAnsi"/>
              </w:rPr>
              <w:t>, la gestión humana pone en agenda la necesidad de entrenar habilidades blandas</w:t>
            </w:r>
            <w:r w:rsidR="00E50D68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que permitan</w:t>
            </w:r>
            <w:r w:rsidR="00E50D6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tomar desafíos personales y organizacionales. </w:t>
            </w:r>
          </w:p>
          <w:p w14:paraId="74888720" w14:textId="77777777" w:rsidR="00B32B20" w:rsidRDefault="00B32B20" w:rsidP="00B3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34B4D34F" w14:textId="77777777" w:rsidR="00B32B20" w:rsidRDefault="00B32B20" w:rsidP="00B3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 este marco, el entorno VICA (volátil, incierto, complejo y ambiguo) nos pide flexibilidad, empatía y apertura al aprendizaje, ya sea para liderarnos a nosotros mismos como para liderar a otros.</w:t>
            </w:r>
          </w:p>
          <w:p w14:paraId="181B3AC5" w14:textId="77777777" w:rsidR="00B32B20" w:rsidRDefault="00B32B20" w:rsidP="00B32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67AA4C77" w14:textId="77777777" w:rsidR="00B32B20" w:rsidRPr="00B32B20" w:rsidRDefault="00B32B20" w:rsidP="00E50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E</w:t>
            </w:r>
            <w:r w:rsidR="00E50D68">
              <w:rPr>
                <w:rFonts w:asciiTheme="majorHAnsi" w:hAnsiTheme="majorHAnsi" w:cstheme="majorHAnsi"/>
              </w:rPr>
              <w:t xml:space="preserve">sta propuesta de formación profesional </w:t>
            </w:r>
            <w:r w:rsidR="00B91019">
              <w:rPr>
                <w:rFonts w:asciiTheme="majorHAnsi" w:hAnsiTheme="majorHAnsi" w:cstheme="majorHAnsi"/>
              </w:rPr>
              <w:t xml:space="preserve">busca reflexionar sobre </w:t>
            </w:r>
            <w:r>
              <w:rPr>
                <w:rFonts w:asciiTheme="majorHAnsi" w:hAnsiTheme="majorHAnsi" w:cstheme="majorHAnsi"/>
              </w:rPr>
              <w:t>interrogante</w:t>
            </w:r>
            <w:r w:rsidR="00B91019">
              <w:rPr>
                <w:rFonts w:asciiTheme="majorHAnsi" w:hAnsiTheme="majorHAnsi" w:cstheme="majorHAnsi"/>
              </w:rPr>
              <w:t>s</w:t>
            </w:r>
            <w:r w:rsidR="00E50D68">
              <w:rPr>
                <w:rFonts w:asciiTheme="majorHAnsi" w:hAnsiTheme="majorHAnsi" w:cstheme="majorHAnsi"/>
              </w:rPr>
              <w:t xml:space="preserve"> tales como</w:t>
            </w:r>
            <w:r w:rsidR="00B91019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91019">
              <w:rPr>
                <w:rFonts w:asciiTheme="majorHAnsi" w:hAnsiTheme="majorHAnsi" w:cstheme="majorHAnsi"/>
              </w:rPr>
              <w:t xml:space="preserve">¿Cuál es tu estilo de comunicación? ¿Cómo te </w:t>
            </w:r>
            <w:proofErr w:type="spellStart"/>
            <w:r w:rsidR="00B91019">
              <w:rPr>
                <w:rFonts w:asciiTheme="majorHAnsi" w:hAnsiTheme="majorHAnsi" w:cstheme="majorHAnsi"/>
              </w:rPr>
              <w:t>vinculás</w:t>
            </w:r>
            <w:proofErr w:type="spellEnd"/>
            <w:r w:rsidR="00B91019">
              <w:rPr>
                <w:rFonts w:asciiTheme="majorHAnsi" w:hAnsiTheme="majorHAnsi" w:cstheme="majorHAnsi"/>
              </w:rPr>
              <w:t xml:space="preserve"> con los otros? ¿Cómo asumís </w:t>
            </w:r>
            <w:r w:rsidR="00E50D68">
              <w:rPr>
                <w:rFonts w:asciiTheme="majorHAnsi" w:hAnsiTheme="majorHAnsi" w:cstheme="majorHAnsi"/>
              </w:rPr>
              <w:t xml:space="preserve">los diferentes </w:t>
            </w:r>
            <w:r w:rsidR="00B91019">
              <w:rPr>
                <w:rFonts w:asciiTheme="majorHAnsi" w:hAnsiTheme="majorHAnsi" w:cstheme="majorHAnsi"/>
              </w:rPr>
              <w:t>roles sociales que te toca cumplir? ¿</w:t>
            </w:r>
            <w:proofErr w:type="spellStart"/>
            <w:r w:rsidR="00B91019">
              <w:rPr>
                <w:rFonts w:asciiTheme="majorHAnsi" w:hAnsiTheme="majorHAnsi" w:cstheme="majorHAnsi"/>
              </w:rPr>
              <w:t>Podés</w:t>
            </w:r>
            <w:proofErr w:type="spellEnd"/>
            <w:r w:rsidR="00B91019">
              <w:rPr>
                <w:rFonts w:asciiTheme="majorHAnsi" w:hAnsiTheme="majorHAnsi" w:cstheme="majorHAnsi"/>
              </w:rPr>
              <w:t xml:space="preserve"> definir tus objetivos profesionales, laborales y/o personales de manera efectiva? ¿</w:t>
            </w:r>
            <w:proofErr w:type="spellStart"/>
            <w:r w:rsidR="00B91019">
              <w:rPr>
                <w:rFonts w:asciiTheme="majorHAnsi" w:hAnsiTheme="majorHAnsi" w:cstheme="majorHAnsi"/>
              </w:rPr>
              <w:t>Lográs</w:t>
            </w:r>
            <w:proofErr w:type="spellEnd"/>
            <w:r w:rsidR="00B91019">
              <w:rPr>
                <w:rFonts w:asciiTheme="majorHAnsi" w:hAnsiTheme="majorHAnsi" w:cstheme="majorHAnsi"/>
              </w:rPr>
              <w:t xml:space="preserve"> los resultados que deseas</w:t>
            </w:r>
            <w:r w:rsidR="00E50D68">
              <w:rPr>
                <w:rFonts w:asciiTheme="majorHAnsi" w:hAnsiTheme="majorHAnsi" w:cstheme="majorHAnsi"/>
              </w:rPr>
              <w:t xml:space="preserve"> en esos ámbitos? </w:t>
            </w:r>
            <w:r w:rsidR="00B91019">
              <w:rPr>
                <w:rFonts w:asciiTheme="majorHAnsi" w:hAnsiTheme="majorHAnsi" w:cstheme="majorHAnsi"/>
              </w:rPr>
              <w:t>Tus creencias</w:t>
            </w:r>
            <w:r w:rsidR="00E50D68">
              <w:rPr>
                <w:rFonts w:asciiTheme="majorHAnsi" w:hAnsiTheme="majorHAnsi" w:cstheme="majorHAnsi"/>
              </w:rPr>
              <w:t>, ¿</w:t>
            </w:r>
            <w:r w:rsidR="00B91019">
              <w:rPr>
                <w:rFonts w:asciiTheme="majorHAnsi" w:hAnsiTheme="majorHAnsi" w:cstheme="majorHAnsi"/>
              </w:rPr>
              <w:t>te limitan o te potencian? ¿Cómo venís con tu liderazgo personal</w:t>
            </w:r>
            <w:r w:rsidR="00E50D68">
              <w:rPr>
                <w:rFonts w:asciiTheme="majorHAnsi" w:hAnsiTheme="majorHAnsi" w:cstheme="majorHAnsi"/>
              </w:rPr>
              <w:t>? ¿Y con el o</w:t>
            </w:r>
            <w:r w:rsidR="00B91019">
              <w:rPr>
                <w:rFonts w:asciiTheme="majorHAnsi" w:hAnsiTheme="majorHAnsi" w:cstheme="majorHAnsi"/>
              </w:rPr>
              <w:t xml:space="preserve">rganizacional? ¿Haces tus pedidos de manera efectiva? ¿Abrís o </w:t>
            </w:r>
            <w:proofErr w:type="spellStart"/>
            <w:r w:rsidR="00B91019">
              <w:rPr>
                <w:rFonts w:asciiTheme="majorHAnsi" w:hAnsiTheme="majorHAnsi" w:cstheme="majorHAnsi"/>
              </w:rPr>
              <w:t>cerrás</w:t>
            </w:r>
            <w:proofErr w:type="spellEnd"/>
            <w:r w:rsidR="00B91019">
              <w:rPr>
                <w:rFonts w:asciiTheme="majorHAnsi" w:hAnsiTheme="majorHAnsi" w:cstheme="majorHAnsi"/>
              </w:rPr>
              <w:t xml:space="preserve"> conversaciones? </w:t>
            </w:r>
            <w:r w:rsidR="00E50D68">
              <w:rPr>
                <w:rFonts w:asciiTheme="majorHAnsi" w:hAnsiTheme="majorHAnsi" w:cstheme="majorHAnsi"/>
              </w:rPr>
              <w:t>Y muchas preguntas más, que irán surgiendo conforme vayamos avanzando con los contenidos y prácticas.</w:t>
            </w:r>
          </w:p>
        </w:tc>
      </w:tr>
    </w:tbl>
    <w:p w14:paraId="575F736F" w14:textId="77777777" w:rsidR="00B91019" w:rsidRDefault="00B910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4" w:name="_heading=h.2et92p0" w:colFirst="0" w:colLast="0"/>
      <w:bookmarkEnd w:id="4"/>
    </w:p>
    <w:p w14:paraId="03DC3EAC" w14:textId="77777777" w:rsidR="00294F49" w:rsidRDefault="00196D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4. OBJETIVOS</w:t>
      </w:r>
    </w:p>
    <w:tbl>
      <w:tblPr>
        <w:tblStyle w:val="afe"/>
        <w:tblW w:w="8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39"/>
      </w:tblGrid>
      <w:tr w:rsidR="00294F49" w14:paraId="0BAE8F42" w14:textId="77777777" w:rsidTr="00E00A6B">
        <w:trPr>
          <w:cantSplit/>
          <w:trHeight w:val="1766"/>
          <w:tblHeader/>
        </w:trPr>
        <w:tc>
          <w:tcPr>
            <w:tcW w:w="8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FBB1" w14:textId="77777777" w:rsidR="00E50D68" w:rsidRPr="00B91019" w:rsidRDefault="00E50D68" w:rsidP="00B9101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B91019" w:rsidRPr="00B91019">
              <w:rPr>
                <w:rFonts w:asciiTheme="majorHAnsi" w:hAnsiTheme="majorHAnsi" w:cstheme="majorHAnsi"/>
              </w:rPr>
              <w:t>Reflexionar sobre la necesidad de desarrollar habilidades blandas</w:t>
            </w:r>
            <w:r>
              <w:rPr>
                <w:rFonts w:asciiTheme="majorHAnsi" w:hAnsiTheme="majorHAnsi" w:cstheme="majorHAnsi"/>
              </w:rPr>
              <w:t xml:space="preserve"> y adquirir recursos para su desarrollo.</w:t>
            </w:r>
          </w:p>
          <w:p w14:paraId="1130796A" w14:textId="46432091" w:rsidR="00E00A6B" w:rsidRPr="00B91019" w:rsidRDefault="00E50D68" w:rsidP="00E50D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B91019" w:rsidRPr="00B91019">
              <w:rPr>
                <w:rFonts w:asciiTheme="majorHAnsi" w:hAnsiTheme="majorHAnsi" w:cstheme="majorHAnsi"/>
              </w:rPr>
              <w:t xml:space="preserve">Brindar herramientas para </w:t>
            </w:r>
            <w:r>
              <w:rPr>
                <w:rFonts w:asciiTheme="majorHAnsi" w:hAnsiTheme="majorHAnsi" w:cstheme="majorHAnsi"/>
              </w:rPr>
              <w:t>desarrollar</w:t>
            </w:r>
            <w:r w:rsidR="00B91019" w:rsidRPr="00B91019">
              <w:rPr>
                <w:rFonts w:asciiTheme="majorHAnsi" w:hAnsiTheme="majorHAnsi" w:cstheme="majorHAnsi"/>
              </w:rPr>
              <w:t xml:space="preserve"> aptitudes de comunicación, en el marco de la eficacia, la apertura y la flexibilidad.</w:t>
            </w:r>
            <w:r w:rsidR="00B91019" w:rsidRPr="004163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2BA8FD9" w14:textId="77777777" w:rsidR="00294F49" w:rsidRDefault="00196D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5" w:name="_heading=h.tyjcwt" w:colFirst="0" w:colLast="0"/>
      <w:bookmarkEnd w:id="5"/>
      <w:r>
        <w:rPr>
          <w:b/>
          <w:color w:val="000000"/>
          <w:sz w:val="36"/>
          <w:szCs w:val="36"/>
        </w:rPr>
        <w:lastRenderedPageBreak/>
        <w:t>5. PROGRAMA A DESARROLLAR</w:t>
      </w:r>
    </w:p>
    <w:tbl>
      <w:tblPr>
        <w:tblStyle w:val="aff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294F49" w14:paraId="0124E799" w14:textId="77777777">
        <w:trPr>
          <w:cantSplit/>
          <w:tblHeader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D4C81" w14:textId="77777777" w:rsidR="00B91019" w:rsidRDefault="00D37927" w:rsidP="00156D7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Clase 1 </w:t>
            </w:r>
            <w:r w:rsidR="00E50D68">
              <w:rPr>
                <w:rFonts w:asciiTheme="majorHAnsi" w:hAnsiTheme="majorHAnsi" w:cstheme="majorHAnsi"/>
                <w:b/>
              </w:rPr>
              <w:t>– Algunos r</w:t>
            </w:r>
            <w:r w:rsidR="00B91019">
              <w:rPr>
                <w:rFonts w:asciiTheme="majorHAnsi" w:hAnsiTheme="majorHAnsi" w:cstheme="majorHAnsi"/>
                <w:b/>
              </w:rPr>
              <w:t>ecursos para una comunicación eficaz</w:t>
            </w:r>
          </w:p>
          <w:p w14:paraId="06DCAE15" w14:textId="77777777" w:rsidR="00B91019" w:rsidRPr="00B91019" w:rsidRDefault="00E50D68" w:rsidP="00E50D6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Nuevas disciplinas para comunicarnos con eficacia en la actualidad. Condiciones del buen comunicador: el modelo FOCA para la comunicación eficaz. Sistemas representacionales. Diseño de objetivos. Posiciones perceptuales. </w:t>
            </w:r>
            <w:r w:rsidR="00B91019">
              <w:rPr>
                <w:rFonts w:asciiTheme="majorHAnsi" w:hAnsiTheme="majorHAnsi" w:cstheme="majorHAnsi"/>
              </w:rPr>
              <w:t>La Teoría del Observador</w:t>
            </w:r>
            <w:r>
              <w:rPr>
                <w:rFonts w:asciiTheme="majorHAnsi" w:hAnsiTheme="majorHAnsi" w:cstheme="majorHAnsi"/>
              </w:rPr>
              <w:t xml:space="preserve"> (observador, sistema, acciones, resultados). </w:t>
            </w:r>
            <w:r w:rsidR="00B91019">
              <w:rPr>
                <w:rFonts w:asciiTheme="majorHAnsi" w:hAnsiTheme="majorHAnsi" w:cstheme="majorHAnsi"/>
              </w:rPr>
              <w:t>Ejercicios y dinámicas prácticas.</w:t>
            </w:r>
          </w:p>
          <w:p w14:paraId="5B0F1E77" w14:textId="77777777" w:rsidR="00B91019" w:rsidRDefault="00D37927" w:rsidP="00156D7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Clase 2 </w:t>
            </w:r>
            <w:r w:rsidR="00B91019">
              <w:rPr>
                <w:rFonts w:asciiTheme="majorHAnsi" w:hAnsiTheme="majorHAnsi" w:cstheme="majorHAnsi"/>
                <w:b/>
              </w:rPr>
              <w:t xml:space="preserve">– </w:t>
            </w:r>
            <w:r w:rsidR="00BF1121">
              <w:rPr>
                <w:rFonts w:asciiTheme="majorHAnsi" w:hAnsiTheme="majorHAnsi" w:cstheme="majorHAnsi"/>
                <w:b/>
              </w:rPr>
              <w:t>El dominio del lenguaje</w:t>
            </w:r>
          </w:p>
          <w:p w14:paraId="6E1095F7" w14:textId="77777777" w:rsidR="00B91019" w:rsidRPr="00B91019" w:rsidRDefault="00B91019" w:rsidP="00156D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Rueda de </w:t>
            </w:r>
            <w:proofErr w:type="spellStart"/>
            <w:r>
              <w:rPr>
                <w:rFonts w:asciiTheme="majorHAnsi" w:hAnsiTheme="majorHAnsi" w:cstheme="majorHAnsi"/>
              </w:rPr>
              <w:t>Merhabian</w:t>
            </w:r>
            <w:proofErr w:type="spellEnd"/>
            <w:r>
              <w:rPr>
                <w:rFonts w:asciiTheme="majorHAnsi" w:hAnsiTheme="majorHAnsi" w:cstheme="majorHAnsi"/>
              </w:rPr>
              <w:t xml:space="preserve"> (cuerpo, voz, contenido)</w:t>
            </w:r>
            <w:r w:rsidR="00BF1121">
              <w:rPr>
                <w:rFonts w:asciiTheme="majorHAnsi" w:hAnsiTheme="majorHAnsi" w:cstheme="majorHAnsi"/>
              </w:rPr>
              <w:t>. El dominio del lenguaje: afirmaciones, declaraciones y juicios. Promesas, pedidos y ofertas. Escucha y escucha activa. Diseño de conversaciones. Metamodelo del lenguaje (generalizaciones, omisiones y nominalizaciones). Ejercicios y dinámicas prácticas.</w:t>
            </w:r>
          </w:p>
          <w:p w14:paraId="0D5623AA" w14:textId="77777777" w:rsidR="00B91019" w:rsidRDefault="00D37927" w:rsidP="00156D7C">
            <w:pPr>
              <w:rPr>
                <w:rFonts w:asciiTheme="majorHAnsi" w:hAnsiTheme="majorHAnsi" w:cstheme="majorHAnsi"/>
                <w:b/>
              </w:rPr>
            </w:pPr>
            <w:r w:rsidRPr="00D37927">
              <w:rPr>
                <w:rFonts w:asciiTheme="majorHAnsi" w:hAnsiTheme="majorHAnsi" w:cstheme="majorHAnsi"/>
                <w:b/>
              </w:rPr>
              <w:t xml:space="preserve">Clase 3 </w:t>
            </w:r>
            <w:r w:rsidR="00BF1121">
              <w:rPr>
                <w:rFonts w:asciiTheme="majorHAnsi" w:hAnsiTheme="majorHAnsi" w:cstheme="majorHAnsi"/>
                <w:b/>
              </w:rPr>
              <w:t>– Comunicación no verbal y emociones</w:t>
            </w:r>
          </w:p>
          <w:p w14:paraId="3CA2D8D8" w14:textId="77777777" w:rsidR="00BF1121" w:rsidRPr="00BF1121" w:rsidRDefault="00BF1121" w:rsidP="00156D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Gestualidad, postura corporal, rostro, proxemia, imagen personal y elementos paralingüísticos. Concepto de emoción. Emociones fundamentales. Relación emociones</w:t>
            </w:r>
            <w:r w:rsidR="00E50D68">
              <w:rPr>
                <w:rFonts w:asciiTheme="majorHAnsi" w:hAnsiTheme="majorHAnsi" w:cstheme="majorHAnsi"/>
              </w:rPr>
              <w:t>/</w:t>
            </w:r>
            <w:r>
              <w:rPr>
                <w:rFonts w:asciiTheme="majorHAnsi" w:hAnsiTheme="majorHAnsi" w:cstheme="majorHAnsi"/>
              </w:rPr>
              <w:t>pensamientos</w:t>
            </w:r>
            <w:r w:rsidR="00E50D68">
              <w:rPr>
                <w:rFonts w:asciiTheme="majorHAnsi" w:hAnsiTheme="majorHAnsi" w:cstheme="majorHAnsi"/>
              </w:rPr>
              <w:t>/</w:t>
            </w:r>
            <w:r>
              <w:rPr>
                <w:rFonts w:asciiTheme="majorHAnsi" w:hAnsiTheme="majorHAnsi" w:cstheme="majorHAnsi"/>
              </w:rPr>
              <w:t xml:space="preserve">desempeño. Empatía, </w:t>
            </w:r>
            <w:proofErr w:type="spellStart"/>
            <w:r>
              <w:rPr>
                <w:rFonts w:asciiTheme="majorHAnsi" w:hAnsiTheme="majorHAnsi" w:cstheme="majorHAnsi"/>
              </w:rPr>
              <w:t>rapport</w:t>
            </w:r>
            <w:proofErr w:type="spellEnd"/>
            <w:r>
              <w:rPr>
                <w:rFonts w:asciiTheme="majorHAnsi" w:hAnsiTheme="majorHAnsi" w:cstheme="majorHAnsi"/>
              </w:rPr>
              <w:t xml:space="preserve"> y asertividad.</w:t>
            </w:r>
            <w:r w:rsidR="00E50D68">
              <w:rPr>
                <w:rFonts w:asciiTheme="majorHAnsi" w:hAnsiTheme="majorHAnsi" w:cstheme="majorHAnsi"/>
              </w:rPr>
              <w:t xml:space="preserve"> </w:t>
            </w:r>
            <w:r w:rsidR="00E4622B">
              <w:rPr>
                <w:rFonts w:asciiTheme="majorHAnsi" w:hAnsiTheme="majorHAnsi" w:cstheme="majorHAnsi"/>
              </w:rPr>
              <w:t xml:space="preserve">Resiliencia. </w:t>
            </w:r>
            <w:r>
              <w:rPr>
                <w:rFonts w:asciiTheme="majorHAnsi" w:hAnsiTheme="majorHAnsi" w:cstheme="majorHAnsi"/>
              </w:rPr>
              <w:t>Misión, visión, valores. Creencias limitantes y creencias potenciadoras. Ejercicios y dinámicas prácticas.</w:t>
            </w:r>
          </w:p>
          <w:p w14:paraId="4E65B720" w14:textId="77777777" w:rsidR="00B91019" w:rsidRDefault="0057046C" w:rsidP="00B9101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Clase</w:t>
            </w:r>
            <w:r w:rsidR="00D37927" w:rsidRPr="00D37927">
              <w:rPr>
                <w:rFonts w:asciiTheme="majorHAnsi" w:hAnsiTheme="majorHAnsi" w:cstheme="majorHAnsi"/>
                <w:b/>
              </w:rPr>
              <w:t xml:space="preserve"> </w:t>
            </w:r>
            <w:r w:rsidR="00B91019">
              <w:rPr>
                <w:rFonts w:asciiTheme="majorHAnsi" w:hAnsiTheme="majorHAnsi" w:cstheme="majorHAnsi"/>
                <w:b/>
              </w:rPr>
              <w:t>4</w:t>
            </w:r>
            <w:r w:rsidR="00BF1121">
              <w:rPr>
                <w:rFonts w:asciiTheme="majorHAnsi" w:hAnsiTheme="majorHAnsi" w:cstheme="majorHAnsi"/>
                <w:b/>
              </w:rPr>
              <w:t xml:space="preserve"> – Liderazgo efectivo</w:t>
            </w:r>
          </w:p>
          <w:p w14:paraId="2F2F2C9B" w14:textId="77777777" w:rsidR="00BF1121" w:rsidRPr="00BF1121" w:rsidRDefault="00BF1121" w:rsidP="00B9101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Liderazgo. Motivación. Tipos de liderazgo: los seis estilos</w:t>
            </w:r>
            <w:r w:rsidR="00E4622B">
              <w:rPr>
                <w:rFonts w:asciiTheme="majorHAnsi" w:hAnsiTheme="majorHAnsi" w:cstheme="majorHAnsi"/>
              </w:rPr>
              <w:t xml:space="preserve"> “tradicionales”</w:t>
            </w:r>
            <w:r>
              <w:rPr>
                <w:rFonts w:asciiTheme="majorHAnsi" w:hAnsiTheme="majorHAnsi" w:cstheme="majorHAnsi"/>
              </w:rPr>
              <w:t>; el liderazgo situacional; el liderazgo transformacional. Habilidades del líder. Ejercicios y dinámicas prácticas.</w:t>
            </w:r>
          </w:p>
          <w:p w14:paraId="3FCEF1F4" w14:textId="77777777" w:rsidR="00294F49" w:rsidRPr="00156D7C" w:rsidRDefault="00D37927" w:rsidP="00BF1121">
            <w:pPr>
              <w:rPr>
                <w:rFonts w:asciiTheme="majorHAnsi" w:hAnsiTheme="majorHAnsi" w:cstheme="majorHAnsi"/>
              </w:rPr>
            </w:pPr>
            <w:r w:rsidRPr="00D37927">
              <w:rPr>
                <w:rFonts w:asciiTheme="majorHAnsi" w:hAnsiTheme="majorHAnsi" w:cstheme="majorHAnsi"/>
              </w:rPr>
              <w:t xml:space="preserve">La </w:t>
            </w:r>
            <w:r w:rsidRPr="00156D7C">
              <w:rPr>
                <w:rFonts w:asciiTheme="majorHAnsi" w:hAnsiTheme="majorHAnsi" w:cstheme="majorHAnsi"/>
                <w:b/>
              </w:rPr>
              <w:t>me</w:t>
            </w:r>
            <w:r w:rsidR="0057046C" w:rsidRPr="00156D7C">
              <w:rPr>
                <w:rFonts w:asciiTheme="majorHAnsi" w:hAnsiTheme="majorHAnsi" w:cstheme="majorHAnsi"/>
                <w:b/>
              </w:rPr>
              <w:t>todología de enseñanza</w:t>
            </w:r>
            <w:r w:rsidR="0057046C">
              <w:rPr>
                <w:rFonts w:asciiTheme="majorHAnsi" w:hAnsiTheme="majorHAnsi" w:cstheme="majorHAnsi"/>
              </w:rPr>
              <w:t xml:space="preserve"> prevé clases </w:t>
            </w:r>
            <w:r w:rsidR="00156D7C">
              <w:rPr>
                <w:rFonts w:asciiTheme="majorHAnsi" w:hAnsiTheme="majorHAnsi" w:cstheme="majorHAnsi"/>
              </w:rPr>
              <w:t>sincrónicas</w:t>
            </w:r>
            <w:r w:rsidR="00BF1121">
              <w:rPr>
                <w:rFonts w:asciiTheme="majorHAnsi" w:hAnsiTheme="majorHAnsi" w:cstheme="majorHAnsi"/>
              </w:rPr>
              <w:t xml:space="preserve"> con exposición de los docentes, </w:t>
            </w:r>
            <w:r w:rsidR="0057046C">
              <w:rPr>
                <w:rFonts w:asciiTheme="majorHAnsi" w:hAnsiTheme="majorHAnsi" w:cstheme="majorHAnsi"/>
              </w:rPr>
              <w:t xml:space="preserve">presentaciones </w:t>
            </w:r>
            <w:r w:rsidRPr="00D37927">
              <w:rPr>
                <w:rFonts w:asciiTheme="majorHAnsi" w:hAnsiTheme="majorHAnsi" w:cstheme="majorHAnsi"/>
              </w:rPr>
              <w:t>dinámicas y recursos bibliográficos, de audio</w:t>
            </w:r>
            <w:r w:rsidR="00156D7C">
              <w:rPr>
                <w:rFonts w:asciiTheme="majorHAnsi" w:hAnsiTheme="majorHAnsi" w:cstheme="majorHAnsi"/>
              </w:rPr>
              <w:t xml:space="preserve">, audiovisuales y de internet, en tanto las sincrónicas promoverán el despeje de dudas y el intercambio dialógico. </w:t>
            </w:r>
          </w:p>
        </w:tc>
      </w:tr>
    </w:tbl>
    <w:p w14:paraId="7FD596C5" w14:textId="77777777" w:rsidR="00294F49" w:rsidRDefault="00196D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6" w:name="_heading=h.3dy6vkm" w:colFirst="0" w:colLast="0"/>
      <w:bookmarkEnd w:id="6"/>
      <w:r>
        <w:rPr>
          <w:b/>
          <w:color w:val="000000"/>
          <w:sz w:val="36"/>
          <w:szCs w:val="36"/>
        </w:rPr>
        <w:t>6. BIBLIOGRAFÍA</w:t>
      </w:r>
    </w:p>
    <w:tbl>
      <w:tblPr>
        <w:tblStyle w:val="ac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822B5" w:rsidRPr="006838B3" w14:paraId="253EA1FE" w14:textId="77777777" w:rsidTr="00D324D5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5FAA1" w14:textId="77777777" w:rsidR="00A4653D" w:rsidRPr="00A4653D" w:rsidRDefault="00A4653D" w:rsidP="00A4653D">
            <w:pPr>
              <w:rPr>
                <w:rFonts w:asciiTheme="majorHAnsi" w:hAnsiTheme="majorHAnsi" w:cstheme="majorHAnsi"/>
              </w:rPr>
            </w:pPr>
            <w:r w:rsidRPr="00A4653D">
              <w:rPr>
                <w:rFonts w:asciiTheme="majorHAnsi" w:hAnsiTheme="majorHAnsi" w:cstheme="majorHAnsi"/>
              </w:rPr>
              <w:t>ECHEVERRÍA, Rafael (1994). Ontología del lenguaje. Ed. J.C. Sáez, Chile</w:t>
            </w:r>
          </w:p>
          <w:p w14:paraId="406CC9A1" w14:textId="77777777" w:rsidR="00A4653D" w:rsidRPr="00A4653D" w:rsidRDefault="00A4653D" w:rsidP="00A4653D">
            <w:pPr>
              <w:pStyle w:val="NormalWeb"/>
              <w:spacing w:before="240" w:beforeAutospacing="0" w:after="24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4653D">
              <w:rPr>
                <w:rFonts w:asciiTheme="majorHAnsi" w:hAnsiTheme="majorHAnsi" w:cstheme="majorHAnsi"/>
                <w:sz w:val="22"/>
                <w:szCs w:val="22"/>
              </w:rPr>
              <w:t>GOLEMAN, Daniel. Inteligencia Emocional. Ed. Kairós</w:t>
            </w:r>
            <w:r w:rsidRPr="00A4653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288008D8" w14:textId="77777777" w:rsidR="00A4653D" w:rsidRPr="00A4653D" w:rsidRDefault="00A4653D" w:rsidP="00A4653D">
            <w:pPr>
              <w:pStyle w:val="NormalWeb"/>
              <w:spacing w:before="240" w:beforeAutospacing="0" w:after="24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A4653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MORELLI, Silvina (2020). </w:t>
            </w:r>
            <w:r w:rsidRPr="00A4653D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Conversaciones en-red-</w:t>
            </w:r>
            <w:proofErr w:type="spellStart"/>
            <w:r w:rsidRPr="00A4653D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adas</w:t>
            </w:r>
            <w:proofErr w:type="spellEnd"/>
            <w:r w:rsidRPr="00A4653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4653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cáp</w:t>
            </w:r>
            <w:proofErr w:type="spellEnd"/>
            <w:r w:rsidRPr="00A4653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5 de Comunicación Política Hoy). </w:t>
            </w:r>
            <w:proofErr w:type="spellStart"/>
            <w:r w:rsidRPr="00A4653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Ugerman</w:t>
            </w:r>
            <w:proofErr w:type="spellEnd"/>
            <w:r w:rsidRPr="00A4653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Editor. Buenos Aires, Argentina.</w:t>
            </w:r>
          </w:p>
          <w:p w14:paraId="52E01AC3" w14:textId="77777777" w:rsidR="003822B5" w:rsidRDefault="003822B5" w:rsidP="00D324D5">
            <w:pPr>
              <w:rPr>
                <w:rFonts w:asciiTheme="majorHAnsi" w:hAnsiTheme="majorHAnsi" w:cstheme="majorHAnsi"/>
              </w:rPr>
            </w:pPr>
            <w:r w:rsidRPr="00A4653D">
              <w:rPr>
                <w:rFonts w:asciiTheme="majorHAnsi" w:hAnsiTheme="majorHAnsi" w:cstheme="majorHAnsi"/>
              </w:rPr>
              <w:lastRenderedPageBreak/>
              <w:t>SEYMOUR, JOHN y O´CONNOR, JOSEPH (2007): Introducción a la Programación Neurolingüística. Ed. Urano.</w:t>
            </w:r>
          </w:p>
          <w:p w14:paraId="7A6F91F0" w14:textId="77777777" w:rsidR="008F1A2B" w:rsidRPr="008F1A2B" w:rsidRDefault="00E4622B" w:rsidP="008F1A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Presentaciones de la clase y artículos presentes en sitios de internet.</w:t>
            </w:r>
          </w:p>
        </w:tc>
      </w:tr>
    </w:tbl>
    <w:p w14:paraId="6ED96636" w14:textId="77777777" w:rsidR="00294F49" w:rsidRDefault="00196D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7. MODALIDAD DE DICTADO</w:t>
      </w:r>
      <w:r>
        <w:rPr>
          <w:b/>
          <w:color w:val="000000"/>
          <w:sz w:val="48"/>
          <w:szCs w:val="48"/>
        </w:rPr>
        <w:t xml:space="preserve"> </w:t>
      </w:r>
    </w:p>
    <w:tbl>
      <w:tblPr>
        <w:tblStyle w:val="aff1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294F49" w14:paraId="4F70E3BA" w14:textId="77777777">
        <w:trPr>
          <w:cantSplit/>
          <w:tblHeader/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16C3" w14:textId="77777777" w:rsidR="00294F49" w:rsidRDefault="0019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CF51B" w14:textId="77777777" w:rsidR="00294F49" w:rsidRDefault="0019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3E47A" w14:textId="77777777" w:rsidR="00294F49" w:rsidRDefault="0019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SEMI-PRESENCIAL</w:t>
            </w:r>
          </w:p>
        </w:tc>
      </w:tr>
      <w:tr w:rsidR="00294F49" w14:paraId="41A8D066" w14:textId="77777777">
        <w:trPr>
          <w:cantSplit/>
          <w:tblHeader/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3462" w14:textId="77777777" w:rsidR="00294F49" w:rsidRDefault="00E46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F56F7" w14:textId="77777777" w:rsidR="00294F49" w:rsidRDefault="0019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0085" w14:textId="77777777" w:rsidR="00294F49" w:rsidRDefault="00294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044FA9FB" w14:textId="77777777" w:rsidR="00294F49" w:rsidRDefault="00196D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7" w:name="_heading=h.byp9i53gzqjn" w:colFirst="0" w:colLast="0"/>
      <w:bookmarkEnd w:id="7"/>
      <w:r>
        <w:rPr>
          <w:b/>
          <w:color w:val="000000"/>
          <w:sz w:val="36"/>
          <w:szCs w:val="36"/>
        </w:rPr>
        <w:t>8. MODALIDAD DE EVALUACIÓN</w:t>
      </w:r>
    </w:p>
    <w:tbl>
      <w:tblPr>
        <w:tblStyle w:val="aff2"/>
        <w:tblW w:w="170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  <w:gridCol w:w="8505"/>
      </w:tblGrid>
      <w:tr w:rsidR="00AF2659" w14:paraId="68C1217C" w14:textId="77777777" w:rsidTr="00AF2659">
        <w:trPr>
          <w:cantSplit/>
          <w:tblHeader/>
        </w:trPr>
        <w:tc>
          <w:tcPr>
            <w:tcW w:w="8505" w:type="dxa"/>
          </w:tcPr>
          <w:p w14:paraId="7F38BC40" w14:textId="77777777" w:rsidR="008F1A2B" w:rsidRDefault="00AF2659" w:rsidP="00AF26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Asistencia</w:t>
            </w:r>
            <w:r w:rsidR="00E4622B">
              <w:rPr>
                <w:rFonts w:ascii="Arial" w:hAnsi="Arial" w:cs="Arial"/>
              </w:rPr>
              <w:t>,</w:t>
            </w:r>
            <w:r w:rsidR="008F1A2B">
              <w:rPr>
                <w:rFonts w:ascii="Arial" w:hAnsi="Arial" w:cs="Arial"/>
              </w:rPr>
              <w:t xml:space="preserve"> participación</w:t>
            </w:r>
            <w:r w:rsidR="00E4622B">
              <w:rPr>
                <w:rFonts w:ascii="Arial" w:hAnsi="Arial" w:cs="Arial"/>
              </w:rPr>
              <w:t xml:space="preserve"> y realización de ejercicios</w:t>
            </w:r>
            <w:r w:rsidR="008F1A2B">
              <w:rPr>
                <w:rFonts w:ascii="Arial" w:hAnsi="Arial" w:cs="Arial"/>
              </w:rPr>
              <w:t xml:space="preserve"> en </w:t>
            </w:r>
            <w:r>
              <w:rPr>
                <w:rFonts w:ascii="Arial" w:hAnsi="Arial" w:cs="Arial"/>
              </w:rPr>
              <w:t xml:space="preserve">tres </w:t>
            </w:r>
            <w:r w:rsidR="008F1A2B">
              <w:rPr>
                <w:rFonts w:ascii="Arial" w:hAnsi="Arial" w:cs="Arial"/>
              </w:rPr>
              <w:t xml:space="preserve">de las cuatro </w:t>
            </w:r>
            <w:r>
              <w:rPr>
                <w:rFonts w:ascii="Arial" w:hAnsi="Arial" w:cs="Arial"/>
              </w:rPr>
              <w:t xml:space="preserve">clases </w:t>
            </w:r>
            <w:r w:rsidR="008F1A2B">
              <w:rPr>
                <w:rFonts w:ascii="Arial" w:hAnsi="Arial" w:cs="Arial"/>
              </w:rPr>
              <w:t>previstas</w:t>
            </w:r>
            <w:r>
              <w:rPr>
                <w:rFonts w:ascii="Arial" w:hAnsi="Arial" w:cs="Arial"/>
              </w:rPr>
              <w:t xml:space="preserve">. </w:t>
            </w:r>
          </w:p>
          <w:p w14:paraId="3E9ADAB0" w14:textId="77777777" w:rsidR="00AF2659" w:rsidRPr="006838B3" w:rsidRDefault="00AF2659" w:rsidP="00AF2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45A18" w14:textId="77777777" w:rsidR="00AF2659" w:rsidRDefault="00AF2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542E78EC" w14:textId="77777777" w:rsidR="00294F49" w:rsidRDefault="00196D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color w:val="000000"/>
        </w:rPr>
      </w:pPr>
      <w:r>
        <w:rPr>
          <w:b/>
          <w:color w:val="000000"/>
          <w:sz w:val="32"/>
          <w:szCs w:val="32"/>
        </w:rPr>
        <w:t>9. DURACIÓN</w:t>
      </w:r>
    </w:p>
    <w:tbl>
      <w:tblPr>
        <w:tblStyle w:val="aff3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294F49" w14:paraId="1526D215" w14:textId="77777777">
        <w:trPr>
          <w:cantSplit/>
          <w:trHeight w:val="420"/>
          <w:tblHeader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1DEA3" w14:textId="77777777" w:rsidR="00294F49" w:rsidRDefault="0019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CARGA HORARIA</w:t>
            </w:r>
          </w:p>
        </w:tc>
      </w:tr>
      <w:tr w:rsidR="00294F49" w14:paraId="3ED51A3A" w14:textId="77777777">
        <w:trPr>
          <w:cantSplit/>
          <w:trHeight w:val="420"/>
          <w:tblHeader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63252" w14:textId="77777777" w:rsidR="00294F49" w:rsidRDefault="0019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CARGA HORARIA TOTAL</w:t>
            </w:r>
          </w:p>
        </w:tc>
      </w:tr>
      <w:tr w:rsidR="00294F49" w14:paraId="350D9C4A" w14:textId="77777777">
        <w:trPr>
          <w:cantSplit/>
          <w:trHeight w:val="703"/>
          <w:tblHeader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C03E2" w14:textId="77777777" w:rsidR="00294F49" w:rsidRDefault="008F1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 horas</w:t>
            </w:r>
          </w:p>
        </w:tc>
      </w:tr>
      <w:tr w:rsidR="00294F49" w14:paraId="18535703" w14:textId="77777777">
        <w:trPr>
          <w:cantSplit/>
          <w:trHeight w:val="420"/>
          <w:tblHeader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19CA5" w14:textId="77777777" w:rsidR="00294F49" w:rsidRDefault="0019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CANTIDAD DE CLASES TOTALES</w:t>
            </w:r>
          </w:p>
        </w:tc>
      </w:tr>
      <w:tr w:rsidR="00294F49" w14:paraId="49E2D95D" w14:textId="77777777">
        <w:trPr>
          <w:cantSplit/>
          <w:trHeight w:val="420"/>
          <w:tblHeader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DC53D" w14:textId="77777777" w:rsidR="00294F49" w:rsidRDefault="008F1A2B" w:rsidP="008F1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AF2659">
              <w:rPr>
                <w:b/>
                <w:color w:val="000000"/>
              </w:rPr>
              <w:t xml:space="preserve"> clases de 3 horas</w:t>
            </w:r>
          </w:p>
          <w:p w14:paraId="6CC48302" w14:textId="77777777" w:rsidR="00A06F4C" w:rsidRDefault="00A06F4C" w:rsidP="008F1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(mes de agosto sería ideal)</w:t>
            </w:r>
          </w:p>
        </w:tc>
      </w:tr>
      <w:tr w:rsidR="00294F49" w14:paraId="1A5C4671" w14:textId="77777777">
        <w:trPr>
          <w:cantSplit/>
          <w:trHeight w:val="151"/>
          <w:tblHeader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9A585" w14:textId="77777777" w:rsidR="00294F49" w:rsidRDefault="00196D27">
            <w:pPr>
              <w:jc w:val="center"/>
            </w:pPr>
            <w:r>
              <w:rPr>
                <w:b/>
              </w:rPr>
              <w:t>SINCRÓNICA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530FA5E6" w14:textId="77777777" w:rsidR="00294F49" w:rsidRDefault="00196D27">
            <w:pPr>
              <w:jc w:val="center"/>
              <w:rPr>
                <w:b/>
              </w:rPr>
            </w:pPr>
            <w:r>
              <w:rPr>
                <w:b/>
              </w:rPr>
              <w:t>ASINCRÓNICA</w:t>
            </w:r>
          </w:p>
        </w:tc>
      </w:tr>
      <w:tr w:rsidR="00294F49" w14:paraId="15315A86" w14:textId="77777777">
        <w:trPr>
          <w:cantSplit/>
          <w:trHeight w:val="151"/>
          <w:tblHeader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2761" w14:textId="77777777" w:rsidR="00294F49" w:rsidRDefault="008F1A2B">
            <w:pPr>
              <w:jc w:val="both"/>
              <w:rPr>
                <w:b/>
              </w:rPr>
            </w:pPr>
            <w:r>
              <w:rPr>
                <w:b/>
              </w:rPr>
              <w:t>4 clases de 3 horas c/u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E9545" w14:textId="77777777" w:rsidR="00294F49" w:rsidRDefault="008F1A2B">
            <w:pPr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</w:tc>
      </w:tr>
    </w:tbl>
    <w:p w14:paraId="216A9415" w14:textId="77777777" w:rsidR="00294F49" w:rsidRDefault="00294F49">
      <w:pPr>
        <w:keepNext/>
        <w:keepLines/>
        <w:spacing w:before="360" w:after="80"/>
        <w:rPr>
          <w:b/>
          <w:sz w:val="32"/>
          <w:szCs w:val="32"/>
        </w:rPr>
      </w:pPr>
      <w:bookmarkStart w:id="8" w:name="_heading=h.3rdcrjn" w:colFirst="0" w:colLast="0"/>
      <w:bookmarkEnd w:id="8"/>
    </w:p>
    <w:p w14:paraId="10BFB576" w14:textId="77777777" w:rsidR="00294F49" w:rsidRDefault="00196D27">
      <w:pPr>
        <w:keepNext/>
        <w:keepLines/>
        <w:spacing w:before="360" w:after="80"/>
      </w:pPr>
      <w:bookmarkStart w:id="9" w:name="_heading=h.iqray0pxjkqz" w:colFirst="0" w:colLast="0"/>
      <w:bookmarkStart w:id="10" w:name="_heading=h.hmimm9kutepq" w:colFirst="0" w:colLast="0"/>
      <w:bookmarkEnd w:id="9"/>
      <w:bookmarkEnd w:id="10"/>
      <w:r>
        <w:rPr>
          <w:b/>
          <w:sz w:val="32"/>
          <w:szCs w:val="32"/>
        </w:rPr>
        <w:t>9.1. Días y horarios tentativos de dictado</w:t>
      </w:r>
    </w:p>
    <w:tbl>
      <w:tblPr>
        <w:tblStyle w:val="aff4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294F49" w14:paraId="4DCB3707" w14:textId="77777777">
        <w:trPr>
          <w:cantSplit/>
          <w:trHeight w:val="151"/>
          <w:tblHeader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11C74" w14:textId="77777777" w:rsidR="00294F49" w:rsidRDefault="00196D27">
            <w:pPr>
              <w:jc w:val="center"/>
            </w:pPr>
            <w:r>
              <w:rPr>
                <w:b/>
              </w:rPr>
              <w:t>Días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30CD448A" w14:textId="77777777" w:rsidR="00294F49" w:rsidRDefault="00196D27">
            <w:pPr>
              <w:jc w:val="center"/>
              <w:rPr>
                <w:b/>
              </w:rPr>
            </w:pPr>
            <w:r>
              <w:rPr>
                <w:b/>
              </w:rPr>
              <w:t>Horarios</w:t>
            </w:r>
          </w:p>
        </w:tc>
      </w:tr>
      <w:tr w:rsidR="00294F49" w14:paraId="628E4214" w14:textId="77777777">
        <w:trPr>
          <w:cantSplit/>
          <w:trHeight w:val="151"/>
          <w:tblHeader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AD9AB" w14:textId="77777777" w:rsidR="00294F49" w:rsidRDefault="00AF2659">
            <w:pPr>
              <w:jc w:val="both"/>
              <w:rPr>
                <w:b/>
              </w:rPr>
            </w:pPr>
            <w:r>
              <w:rPr>
                <w:b/>
              </w:rPr>
              <w:t xml:space="preserve">Sábados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D2B99" w14:textId="77777777" w:rsidR="00294F49" w:rsidRDefault="00AF2659">
            <w:pPr>
              <w:jc w:val="center"/>
              <w:rPr>
                <w:b/>
              </w:rPr>
            </w:pPr>
            <w:r>
              <w:rPr>
                <w:b/>
              </w:rPr>
              <w:t>10 a 13 horas</w:t>
            </w:r>
          </w:p>
        </w:tc>
      </w:tr>
    </w:tbl>
    <w:p w14:paraId="0689EDA2" w14:textId="77777777" w:rsidR="00294F49" w:rsidRDefault="00196D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11" w:name="_heading=h.v397gy8wbsc7" w:colFirst="0" w:colLast="0"/>
      <w:bookmarkEnd w:id="11"/>
      <w:r>
        <w:rPr>
          <w:b/>
          <w:color w:val="000000"/>
          <w:sz w:val="36"/>
          <w:szCs w:val="36"/>
        </w:rPr>
        <w:t>10. REQUISITOS MÍNIMOS DE INSCRIPCIÓN</w:t>
      </w:r>
    </w:p>
    <w:tbl>
      <w:tblPr>
        <w:tblStyle w:val="aff5"/>
        <w:tblW w:w="170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  <w:gridCol w:w="8505"/>
      </w:tblGrid>
      <w:tr w:rsidR="00AF2659" w14:paraId="76935AFB" w14:textId="77777777" w:rsidTr="00AF2659">
        <w:trPr>
          <w:cantSplit/>
          <w:tblHeader/>
        </w:trPr>
        <w:tc>
          <w:tcPr>
            <w:tcW w:w="8505" w:type="dxa"/>
          </w:tcPr>
          <w:p w14:paraId="746E16B2" w14:textId="77777777" w:rsidR="00AF2659" w:rsidRPr="00AF2659" w:rsidRDefault="00AF2659" w:rsidP="00E4622B">
            <w:pPr>
              <w:jc w:val="both"/>
              <w:rPr>
                <w:rFonts w:asciiTheme="majorHAnsi" w:hAnsiTheme="majorHAnsi" w:cstheme="majorHAnsi"/>
              </w:rPr>
            </w:pPr>
            <w:r w:rsidRPr="00AF2659">
              <w:rPr>
                <w:rFonts w:asciiTheme="majorHAnsi" w:hAnsiTheme="majorHAnsi" w:cstheme="majorHAnsi"/>
              </w:rPr>
              <w:t>Estudia</w:t>
            </w:r>
            <w:r w:rsidR="008F1A2B">
              <w:rPr>
                <w:rFonts w:asciiTheme="majorHAnsi" w:hAnsiTheme="majorHAnsi" w:cstheme="majorHAnsi"/>
              </w:rPr>
              <w:t xml:space="preserve">ntes, graduados y </w:t>
            </w:r>
            <w:r w:rsidR="00E4622B">
              <w:rPr>
                <w:rFonts w:asciiTheme="majorHAnsi" w:hAnsiTheme="majorHAnsi" w:cstheme="majorHAnsi"/>
              </w:rPr>
              <w:t>personas</w:t>
            </w:r>
            <w:r w:rsidR="008F1A2B">
              <w:rPr>
                <w:rFonts w:asciiTheme="majorHAnsi" w:hAnsiTheme="majorHAnsi" w:cstheme="majorHAnsi"/>
              </w:rPr>
              <w:t xml:space="preserve"> </w:t>
            </w:r>
            <w:r w:rsidRPr="00AF2659">
              <w:rPr>
                <w:rFonts w:asciiTheme="majorHAnsi" w:hAnsiTheme="majorHAnsi" w:cstheme="majorHAnsi"/>
              </w:rPr>
              <w:t>interesad</w:t>
            </w:r>
            <w:r w:rsidR="00E4622B">
              <w:rPr>
                <w:rFonts w:asciiTheme="majorHAnsi" w:hAnsiTheme="majorHAnsi" w:cstheme="majorHAnsi"/>
              </w:rPr>
              <w:t>as</w:t>
            </w:r>
            <w:r w:rsidRPr="00AF2659">
              <w:rPr>
                <w:rFonts w:asciiTheme="majorHAnsi" w:hAnsiTheme="majorHAnsi" w:cstheme="majorHAnsi"/>
              </w:rPr>
              <w:t xml:space="preserve"> en las temáticas </w:t>
            </w:r>
            <w:r w:rsidR="00E4622B">
              <w:rPr>
                <w:rFonts w:asciiTheme="majorHAnsi" w:hAnsiTheme="majorHAnsi" w:cstheme="majorHAnsi"/>
              </w:rPr>
              <w:t>que abordamos en</w:t>
            </w:r>
            <w:r w:rsidRPr="00AF2659">
              <w:rPr>
                <w:rFonts w:asciiTheme="majorHAnsi" w:hAnsiTheme="majorHAnsi" w:cstheme="majorHAnsi"/>
              </w:rPr>
              <w:t xml:space="preserve"> esta formación profesional</w:t>
            </w:r>
            <w:r w:rsidR="008F1A2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9A95E" w14:textId="77777777" w:rsidR="00AF2659" w:rsidRDefault="00AF2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0E16353D" w14:textId="77777777" w:rsidR="00294F49" w:rsidRDefault="00294F49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center"/>
        <w:rPr>
          <w:color w:val="000000"/>
        </w:rPr>
      </w:pPr>
    </w:p>
    <w:p w14:paraId="1E0866F2" w14:textId="77777777" w:rsidR="00AF2659" w:rsidRDefault="00AF2659">
      <w:pPr>
        <w:pBdr>
          <w:top w:val="nil"/>
          <w:left w:val="nil"/>
          <w:bottom w:val="nil"/>
          <w:right w:val="nil"/>
          <w:between w:val="nil"/>
        </w:pBdr>
        <w:ind w:left="-114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12" w:name="_heading=h.44sinio" w:colFirst="0" w:colLast="0"/>
      <w:bookmarkEnd w:id="12"/>
    </w:p>
    <w:sectPr w:rsidR="00AF2659" w:rsidSect="00294F49">
      <w:headerReference w:type="default" r:id="rId8"/>
      <w:footerReference w:type="default" r:id="rId9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50BA" w14:textId="77777777" w:rsidR="00136268" w:rsidRDefault="00136268" w:rsidP="00294F49">
      <w:pPr>
        <w:spacing w:after="0" w:line="240" w:lineRule="auto"/>
      </w:pPr>
      <w:r>
        <w:separator/>
      </w:r>
    </w:p>
  </w:endnote>
  <w:endnote w:type="continuationSeparator" w:id="0">
    <w:p w14:paraId="21D54D55" w14:textId="77777777" w:rsidR="00136268" w:rsidRDefault="00136268" w:rsidP="0029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A374" w14:textId="77777777" w:rsidR="00294F49" w:rsidRDefault="00294F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61A8626B" w14:textId="77777777" w:rsidR="00294F49" w:rsidRDefault="001362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  <w:r>
      <w:pict w14:anchorId="122F50A0">
        <v:rect id="_x0000_i1025" style="width:0;height:1.5pt" o:hralign="center" o:hrstd="t" o:hr="t" fillcolor="#a0a0a0" stroked="f"/>
      </w:pict>
    </w:r>
  </w:p>
  <w:p w14:paraId="13D49571" w14:textId="77777777" w:rsidR="00294F49" w:rsidRDefault="00196D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ES"/>
      </w:rPr>
      <w:drawing>
        <wp:inline distT="0" distB="0" distL="0" distR="0" wp14:anchorId="3C34C8FE" wp14:editId="500F7AF5">
          <wp:extent cx="2694082" cy="560697"/>
          <wp:effectExtent l="0" t="0" r="0" b="0"/>
          <wp:docPr id="6" name="image1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 w:rsidR="0094747E">
      <w:rPr>
        <w:color w:val="000000"/>
      </w:rPr>
      <w:fldChar w:fldCharType="begin"/>
    </w:r>
    <w:r>
      <w:rPr>
        <w:color w:val="000000"/>
      </w:rPr>
      <w:instrText>PAGE</w:instrText>
    </w:r>
    <w:r w:rsidR="0094747E">
      <w:rPr>
        <w:color w:val="000000"/>
      </w:rPr>
      <w:fldChar w:fldCharType="separate"/>
    </w:r>
    <w:r w:rsidR="00A06F4C">
      <w:rPr>
        <w:noProof/>
        <w:color w:val="000000"/>
      </w:rPr>
      <w:t>4</w:t>
    </w:r>
    <w:r w:rsidR="0094747E">
      <w:rPr>
        <w:color w:val="000000"/>
      </w:rPr>
      <w:fldChar w:fldCharType="end"/>
    </w:r>
    <w:r>
      <w:rPr>
        <w:color w:val="000000"/>
      </w:rPr>
      <w:t>/</w:t>
    </w:r>
    <w:r w:rsidR="0094747E">
      <w:rPr>
        <w:color w:val="000000"/>
      </w:rPr>
      <w:fldChar w:fldCharType="begin"/>
    </w:r>
    <w:r>
      <w:rPr>
        <w:color w:val="000000"/>
      </w:rPr>
      <w:instrText>NUMPAGES</w:instrText>
    </w:r>
    <w:r w:rsidR="0094747E">
      <w:rPr>
        <w:color w:val="000000"/>
      </w:rPr>
      <w:fldChar w:fldCharType="separate"/>
    </w:r>
    <w:r w:rsidR="00A06F4C">
      <w:rPr>
        <w:noProof/>
        <w:color w:val="000000"/>
      </w:rPr>
      <w:t>7</w:t>
    </w:r>
    <w:r w:rsidR="0094747E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5587" w14:textId="77777777" w:rsidR="00136268" w:rsidRDefault="00136268" w:rsidP="00294F49">
      <w:pPr>
        <w:spacing w:after="0" w:line="240" w:lineRule="auto"/>
      </w:pPr>
      <w:r>
        <w:separator/>
      </w:r>
    </w:p>
  </w:footnote>
  <w:footnote w:type="continuationSeparator" w:id="0">
    <w:p w14:paraId="78310713" w14:textId="77777777" w:rsidR="00136268" w:rsidRDefault="00136268" w:rsidP="0029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AB977" w14:textId="07BB42B3" w:rsidR="00294F49" w:rsidRDefault="00E00A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FA7D48" wp14:editId="287A3E4D">
          <wp:simplePos x="0" y="0"/>
          <wp:positionH relativeFrom="column">
            <wp:posOffset>-914400</wp:posOffset>
          </wp:positionH>
          <wp:positionV relativeFrom="paragraph">
            <wp:posOffset>-400685</wp:posOffset>
          </wp:positionV>
          <wp:extent cx="7227830" cy="110707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7830" cy="1107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9C199" w14:textId="77777777" w:rsidR="00294F49" w:rsidRDefault="00294F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13" w:name="_heading=h.z337ya" w:colFirst="0" w:colLast="0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A4BA8"/>
    <w:multiLevelType w:val="hybridMultilevel"/>
    <w:tmpl w:val="2F7274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06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F49"/>
    <w:rsid w:val="0006098E"/>
    <w:rsid w:val="00072C8D"/>
    <w:rsid w:val="00085529"/>
    <w:rsid w:val="00136268"/>
    <w:rsid w:val="00156D7C"/>
    <w:rsid w:val="00196D27"/>
    <w:rsid w:val="00294F49"/>
    <w:rsid w:val="003822B5"/>
    <w:rsid w:val="004C310A"/>
    <w:rsid w:val="0057046C"/>
    <w:rsid w:val="008669B8"/>
    <w:rsid w:val="008D6C80"/>
    <w:rsid w:val="008F1A2B"/>
    <w:rsid w:val="0093640D"/>
    <w:rsid w:val="0094747E"/>
    <w:rsid w:val="00A06F4C"/>
    <w:rsid w:val="00A4653D"/>
    <w:rsid w:val="00AF2659"/>
    <w:rsid w:val="00B32B20"/>
    <w:rsid w:val="00B91019"/>
    <w:rsid w:val="00BA48F7"/>
    <w:rsid w:val="00BF1121"/>
    <w:rsid w:val="00D37927"/>
    <w:rsid w:val="00E00A6B"/>
    <w:rsid w:val="00E31074"/>
    <w:rsid w:val="00E4622B"/>
    <w:rsid w:val="00E50D68"/>
    <w:rsid w:val="00F44EEF"/>
    <w:rsid w:val="00F7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2DE6E"/>
  <w15:docId w15:val="{99DDB602-C4D6-45CF-BDB2-B3960A92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F49"/>
  </w:style>
  <w:style w:type="paragraph" w:styleId="Ttulo1">
    <w:name w:val="heading 1"/>
    <w:basedOn w:val="Normal"/>
    <w:next w:val="Normal"/>
    <w:uiPriority w:val="9"/>
    <w:qFormat/>
    <w:rsid w:val="00294F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94F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94F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94F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94F4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94F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94F49"/>
  </w:style>
  <w:style w:type="table" w:customStyle="1" w:styleId="TableNormal">
    <w:name w:val="Table Normal"/>
    <w:rsid w:val="00294F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94F4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rsid w:val="00294F49"/>
  </w:style>
  <w:style w:type="table" w:customStyle="1" w:styleId="NormalTable0">
    <w:name w:val="Normal Table0"/>
    <w:rsid w:val="00294F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rsid w:val="00294F49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rsid w:val="00294F49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rsid w:val="00294F49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rsid w:val="00294F49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rsid w:val="00294F49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rsid w:val="00294F49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rsid w:val="00294F4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294F4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"/>
    <w:next w:val="Normal0"/>
    <w:rsid w:val="00294F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4F4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E6F"/>
  </w:style>
  <w:style w:type="paragraph" w:styleId="Piedepgina">
    <w:name w:val="footer"/>
    <w:basedOn w:val="Normal"/>
    <w:link w:val="Piedepgina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E6F"/>
  </w:style>
  <w:style w:type="table" w:customStyle="1" w:styleId="afb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9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379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ElCT0yxzwGescnnQ7eXerqbGw==">AMUW2mU+LbGhxbKGl0yrMSJOdmh5flJ7Ov8Pwk51bmJWRBcmjeQgSUFZ9XhGN21Fc/rbcmrq8jAjnbxiGSLonP9V8gQKw7svN3xS9v4R/Sa33m9bdbGSisyGkL7pXo6O8mi1sVDzVR4Zan0CiNDjXJxuKlgWGUhB/7C4mNB2L2d6H5gnTJsLjvXBvBAl6AZofmpGdQO+OxbBW0b5nfygbEuwel+mFy4tenAtSZ20rTUhTFEUtJmz17yfDQquuz0P11bGhjZPTb/k2/GUOb7gGCjwJS/Tv9jgCxjlBaZixykjZyHGd1PGYfsfQMtlwryh0qoB8rQdBQHVERFbwvG4kdNBvjGMFKwdxCuTLwqHk6pZayB+tMkhm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</dc:creator>
  <cp:lastModifiedBy>Pedro nicolas Valci</cp:lastModifiedBy>
  <cp:revision>8</cp:revision>
  <dcterms:created xsi:type="dcterms:W3CDTF">2021-09-28T17:20:00Z</dcterms:created>
  <dcterms:modified xsi:type="dcterms:W3CDTF">2022-06-01T17:13:00Z</dcterms:modified>
</cp:coreProperties>
</file>